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A20" w:rsidRPr="00514A20" w:rsidRDefault="00514A20" w:rsidP="00514A20">
      <w:pPr>
        <w:spacing w:line="360" w:lineRule="auto"/>
        <w:rPr>
          <w:rFonts w:ascii="Arial" w:hAnsi="Arial" w:cs="Arial"/>
          <w:bCs/>
          <w:sz w:val="24"/>
          <w:szCs w:val="24"/>
        </w:rPr>
      </w:pPr>
    </w:p>
    <w:p w:rsidR="0037000A" w:rsidRPr="00514A20" w:rsidRDefault="0037000A" w:rsidP="007146E1">
      <w:pPr>
        <w:spacing w:line="360" w:lineRule="auto"/>
        <w:jc w:val="center"/>
        <w:rPr>
          <w:bCs/>
        </w:rPr>
      </w:pPr>
    </w:p>
    <w:p w:rsidR="0037000A" w:rsidRPr="00514A20" w:rsidRDefault="0037000A" w:rsidP="007146E1">
      <w:pPr>
        <w:spacing w:line="360" w:lineRule="auto"/>
        <w:jc w:val="center"/>
        <w:rPr>
          <w:bCs/>
        </w:rPr>
      </w:pPr>
    </w:p>
    <w:p w:rsidR="0037000A" w:rsidRPr="00514A20" w:rsidRDefault="0037000A" w:rsidP="007146E1">
      <w:pPr>
        <w:spacing w:line="360" w:lineRule="auto"/>
        <w:jc w:val="center"/>
        <w:rPr>
          <w:bCs/>
        </w:rPr>
      </w:pPr>
    </w:p>
    <w:p w:rsidR="0037000A" w:rsidRPr="00514A20" w:rsidRDefault="0037000A" w:rsidP="007146E1">
      <w:pPr>
        <w:spacing w:line="360" w:lineRule="auto"/>
        <w:jc w:val="center"/>
        <w:rPr>
          <w:bCs/>
        </w:rPr>
      </w:pPr>
    </w:p>
    <w:p w:rsidR="0037000A" w:rsidRPr="00514A20" w:rsidRDefault="0037000A" w:rsidP="007146E1">
      <w:pPr>
        <w:spacing w:line="360" w:lineRule="auto"/>
        <w:jc w:val="center"/>
        <w:rPr>
          <w:bCs/>
        </w:rPr>
      </w:pPr>
    </w:p>
    <w:p w:rsidR="0037000A" w:rsidRPr="00514A20" w:rsidRDefault="0037000A" w:rsidP="007146E1">
      <w:pPr>
        <w:spacing w:line="360" w:lineRule="auto"/>
        <w:jc w:val="center"/>
        <w:rPr>
          <w:bCs/>
        </w:rPr>
      </w:pPr>
    </w:p>
    <w:p w:rsidR="0037000A" w:rsidRPr="00514A20" w:rsidRDefault="0037000A" w:rsidP="007146E1">
      <w:pPr>
        <w:spacing w:line="360" w:lineRule="auto"/>
        <w:jc w:val="center"/>
        <w:rPr>
          <w:bCs/>
        </w:rPr>
      </w:pPr>
    </w:p>
    <w:p w:rsidR="0037000A" w:rsidRPr="00514A20" w:rsidRDefault="0037000A" w:rsidP="007146E1">
      <w:pPr>
        <w:spacing w:line="360" w:lineRule="auto"/>
        <w:jc w:val="center"/>
        <w:rPr>
          <w:bCs/>
        </w:rPr>
      </w:pPr>
    </w:p>
    <w:p w:rsidR="0037000A" w:rsidRPr="00514A20" w:rsidRDefault="0037000A" w:rsidP="007146E1">
      <w:pPr>
        <w:spacing w:line="360" w:lineRule="auto"/>
        <w:jc w:val="center"/>
        <w:rPr>
          <w:bCs/>
        </w:rPr>
      </w:pPr>
    </w:p>
    <w:p w:rsidR="0037000A" w:rsidRPr="00514A20" w:rsidRDefault="0037000A" w:rsidP="007146E1">
      <w:pPr>
        <w:spacing w:line="360" w:lineRule="auto"/>
        <w:jc w:val="center"/>
        <w:rPr>
          <w:bCs/>
        </w:rPr>
      </w:pPr>
    </w:p>
    <w:p w:rsidR="0037000A" w:rsidRPr="0037000A" w:rsidRDefault="0037000A" w:rsidP="007146E1">
      <w:pPr>
        <w:spacing w:line="360" w:lineRule="auto"/>
        <w:jc w:val="center"/>
        <w:rPr>
          <w:rFonts w:ascii="Arial" w:hAnsi="Arial" w:cs="Arial"/>
          <w:b/>
          <w:bCs/>
          <w:sz w:val="96"/>
          <w:szCs w:val="96"/>
        </w:rPr>
      </w:pPr>
      <w:r w:rsidRPr="0037000A">
        <w:rPr>
          <w:rFonts w:ascii="Arial" w:hAnsi="Arial" w:cs="Arial"/>
          <w:b/>
          <w:bCs/>
          <w:sz w:val="96"/>
          <w:szCs w:val="96"/>
        </w:rPr>
        <w:t>ΓΕΝΙΚΟ ΜΕΡΟΣ</w:t>
      </w:r>
    </w:p>
    <w:p w:rsidR="0037000A" w:rsidRPr="001817EB" w:rsidRDefault="0037000A" w:rsidP="007146E1">
      <w:pPr>
        <w:spacing w:line="360" w:lineRule="auto"/>
        <w:jc w:val="center"/>
        <w:rPr>
          <w:bCs/>
        </w:rPr>
      </w:pPr>
    </w:p>
    <w:p w:rsidR="0037000A" w:rsidRPr="001817EB" w:rsidRDefault="0037000A" w:rsidP="007146E1">
      <w:pPr>
        <w:spacing w:line="360" w:lineRule="auto"/>
        <w:jc w:val="center"/>
        <w:rPr>
          <w:bCs/>
        </w:rPr>
      </w:pPr>
    </w:p>
    <w:p w:rsidR="0037000A" w:rsidRPr="001817EB" w:rsidRDefault="0037000A" w:rsidP="007146E1">
      <w:pPr>
        <w:spacing w:line="360" w:lineRule="auto"/>
        <w:jc w:val="center"/>
        <w:rPr>
          <w:bCs/>
        </w:rPr>
      </w:pPr>
    </w:p>
    <w:p w:rsidR="0037000A" w:rsidRPr="001817EB" w:rsidRDefault="0037000A" w:rsidP="007146E1">
      <w:pPr>
        <w:spacing w:line="360" w:lineRule="auto"/>
        <w:jc w:val="center"/>
        <w:rPr>
          <w:bCs/>
        </w:rPr>
      </w:pPr>
    </w:p>
    <w:p w:rsidR="0037000A" w:rsidRPr="001817EB" w:rsidRDefault="0037000A" w:rsidP="007146E1">
      <w:pPr>
        <w:spacing w:line="360" w:lineRule="auto"/>
        <w:jc w:val="center"/>
        <w:rPr>
          <w:bCs/>
        </w:rPr>
      </w:pPr>
    </w:p>
    <w:p w:rsidR="0037000A" w:rsidRPr="001817EB" w:rsidRDefault="0037000A" w:rsidP="007146E1">
      <w:pPr>
        <w:spacing w:line="360" w:lineRule="auto"/>
        <w:jc w:val="center"/>
        <w:rPr>
          <w:bCs/>
        </w:rPr>
      </w:pPr>
    </w:p>
    <w:p w:rsidR="0037000A" w:rsidRPr="001817EB" w:rsidRDefault="0037000A" w:rsidP="007146E1">
      <w:pPr>
        <w:spacing w:line="360" w:lineRule="auto"/>
        <w:jc w:val="center"/>
        <w:rPr>
          <w:bCs/>
        </w:rPr>
      </w:pPr>
    </w:p>
    <w:p w:rsidR="0037000A" w:rsidRPr="001817EB" w:rsidRDefault="0037000A" w:rsidP="007146E1">
      <w:pPr>
        <w:spacing w:line="360" w:lineRule="auto"/>
        <w:jc w:val="center"/>
        <w:rPr>
          <w:bCs/>
        </w:rPr>
      </w:pPr>
    </w:p>
    <w:p w:rsidR="008344C6" w:rsidRPr="001817EB" w:rsidRDefault="008344C6" w:rsidP="007146E1">
      <w:pPr>
        <w:spacing w:line="360" w:lineRule="auto"/>
        <w:jc w:val="center"/>
        <w:rPr>
          <w:bCs/>
        </w:rPr>
      </w:pPr>
    </w:p>
    <w:p w:rsidR="008344C6" w:rsidRPr="001817EB" w:rsidRDefault="008344C6" w:rsidP="007146E1">
      <w:pPr>
        <w:spacing w:line="360" w:lineRule="auto"/>
        <w:jc w:val="center"/>
        <w:rPr>
          <w:bCs/>
        </w:rPr>
      </w:pPr>
    </w:p>
    <w:p w:rsidR="008344C6" w:rsidRPr="001817EB" w:rsidRDefault="008344C6" w:rsidP="007146E1">
      <w:pPr>
        <w:spacing w:line="360" w:lineRule="auto"/>
        <w:jc w:val="center"/>
        <w:rPr>
          <w:bCs/>
        </w:rPr>
      </w:pPr>
    </w:p>
    <w:p w:rsidR="008344C6" w:rsidRPr="001817EB" w:rsidRDefault="008344C6" w:rsidP="007146E1">
      <w:pPr>
        <w:spacing w:line="360" w:lineRule="auto"/>
        <w:jc w:val="center"/>
        <w:rPr>
          <w:bCs/>
        </w:rPr>
      </w:pPr>
    </w:p>
    <w:p w:rsidR="008344C6" w:rsidRPr="001817EB" w:rsidRDefault="008344C6" w:rsidP="007146E1">
      <w:pPr>
        <w:spacing w:line="360" w:lineRule="auto"/>
        <w:jc w:val="center"/>
        <w:rPr>
          <w:bCs/>
        </w:rPr>
      </w:pPr>
    </w:p>
    <w:p w:rsidR="008344C6" w:rsidRPr="001817EB" w:rsidRDefault="008344C6" w:rsidP="007146E1">
      <w:pPr>
        <w:spacing w:line="360" w:lineRule="auto"/>
        <w:jc w:val="center"/>
        <w:rPr>
          <w:bCs/>
        </w:rPr>
      </w:pPr>
    </w:p>
    <w:p w:rsidR="007146E1" w:rsidRDefault="007146E1" w:rsidP="007146E1">
      <w:pPr>
        <w:spacing w:line="360" w:lineRule="auto"/>
        <w:jc w:val="center"/>
        <w:rPr>
          <w:bCs/>
        </w:rPr>
      </w:pPr>
    </w:p>
    <w:p w:rsidR="007146E1" w:rsidRPr="001817EB" w:rsidRDefault="007146E1" w:rsidP="007146E1">
      <w:pPr>
        <w:spacing w:line="360" w:lineRule="auto"/>
        <w:jc w:val="center"/>
        <w:rPr>
          <w:bCs/>
        </w:rPr>
      </w:pPr>
    </w:p>
    <w:p w:rsidR="008344C6" w:rsidRPr="001817EB" w:rsidRDefault="008344C6" w:rsidP="007146E1">
      <w:pPr>
        <w:spacing w:line="360" w:lineRule="auto"/>
        <w:jc w:val="center"/>
        <w:rPr>
          <w:bCs/>
        </w:rPr>
      </w:pPr>
    </w:p>
    <w:p w:rsidR="008344C6" w:rsidRPr="001817EB" w:rsidRDefault="008344C6" w:rsidP="007146E1">
      <w:pPr>
        <w:spacing w:line="360" w:lineRule="auto"/>
        <w:jc w:val="center"/>
        <w:rPr>
          <w:bCs/>
        </w:rPr>
      </w:pPr>
    </w:p>
    <w:p w:rsidR="008344C6" w:rsidRPr="001817EB" w:rsidRDefault="008344C6" w:rsidP="007146E1">
      <w:pPr>
        <w:spacing w:line="360" w:lineRule="auto"/>
        <w:jc w:val="center"/>
        <w:rPr>
          <w:bCs/>
        </w:rPr>
      </w:pPr>
    </w:p>
    <w:p w:rsidR="008344C6" w:rsidRPr="001817EB" w:rsidRDefault="008344C6" w:rsidP="007146E1">
      <w:pPr>
        <w:spacing w:line="360" w:lineRule="auto"/>
        <w:jc w:val="center"/>
        <w:rPr>
          <w:bCs/>
        </w:rPr>
      </w:pPr>
    </w:p>
    <w:p w:rsidR="008344C6" w:rsidRPr="001817EB" w:rsidRDefault="008344C6" w:rsidP="007146E1">
      <w:pPr>
        <w:spacing w:line="360" w:lineRule="auto"/>
        <w:jc w:val="center"/>
        <w:rPr>
          <w:bCs/>
        </w:rPr>
      </w:pPr>
    </w:p>
    <w:p w:rsidR="008344C6" w:rsidRPr="001817EB" w:rsidRDefault="008344C6" w:rsidP="007146E1">
      <w:pPr>
        <w:spacing w:line="360" w:lineRule="auto"/>
        <w:jc w:val="center"/>
        <w:rPr>
          <w:bCs/>
        </w:rPr>
      </w:pPr>
    </w:p>
    <w:p w:rsidR="007146E1" w:rsidRDefault="007146E1" w:rsidP="007146E1">
      <w:pPr>
        <w:spacing w:line="360" w:lineRule="auto"/>
        <w:jc w:val="center"/>
        <w:rPr>
          <w:bCs/>
        </w:rPr>
      </w:pPr>
    </w:p>
    <w:p w:rsidR="007146E1" w:rsidRDefault="007146E1" w:rsidP="007146E1">
      <w:pPr>
        <w:spacing w:line="360" w:lineRule="auto"/>
        <w:jc w:val="center"/>
        <w:rPr>
          <w:rFonts w:ascii="Calibri" w:eastAsia="Calibri" w:hAnsi="Calibri" w:cs="Times New Roman"/>
          <w:bCs/>
        </w:rPr>
      </w:pPr>
      <w:r>
        <w:rPr>
          <w:rFonts w:ascii="Calibri" w:eastAsia="Calibri" w:hAnsi="Calibri" w:cs="Times New Roman"/>
          <w:bCs/>
        </w:rPr>
        <w:t xml:space="preserve">Copyright © </w:t>
      </w:r>
      <w:r>
        <w:rPr>
          <w:bCs/>
        </w:rPr>
        <w:t>Όλγα Παπαδοπούλου, 2009</w:t>
      </w:r>
    </w:p>
    <w:p w:rsidR="007146E1" w:rsidRDefault="007146E1" w:rsidP="007146E1">
      <w:pPr>
        <w:spacing w:line="360" w:lineRule="auto"/>
        <w:jc w:val="center"/>
        <w:rPr>
          <w:rFonts w:ascii="Calibri" w:eastAsia="Calibri" w:hAnsi="Calibri" w:cs="Times New Roman"/>
          <w:bCs/>
        </w:rPr>
      </w:pPr>
      <w:r>
        <w:rPr>
          <w:rFonts w:ascii="Calibri" w:eastAsia="Calibri" w:hAnsi="Calibri" w:cs="Times New Roman"/>
          <w:bCs/>
        </w:rPr>
        <w:t>Με επιφύλαξη παντός δικαιώματος. All rights reserved.</w:t>
      </w:r>
    </w:p>
    <w:p w:rsidR="007146E1" w:rsidRDefault="007146E1" w:rsidP="007146E1">
      <w:pPr>
        <w:jc w:val="both"/>
        <w:rPr>
          <w:rFonts w:ascii="Calibri" w:eastAsia="Calibri" w:hAnsi="Calibri" w:cs="Times New Roman"/>
          <w:bCs/>
        </w:rPr>
      </w:pPr>
    </w:p>
    <w:p w:rsidR="007146E1" w:rsidRDefault="007146E1" w:rsidP="007146E1">
      <w:pPr>
        <w:pStyle w:val="20"/>
        <w:spacing w:line="240" w:lineRule="auto"/>
      </w:pPr>
      <w:r>
        <w:t>Η παρούσα διπλωματική εργασία εκπονήθηκε στο πλαίσιο των απαιτήσεων του Μεταπτυχιακού Προγράμματος Ειδίκευσης στη</w:t>
      </w:r>
      <w:r w:rsidR="009316E3">
        <w:t>ν εφηρμοσμένη</w:t>
      </w:r>
      <w:r>
        <w:t xml:space="preserve"> Δ</w:t>
      </w:r>
      <w:r w:rsidR="009316E3">
        <w:t>ημόσια Υγεία</w:t>
      </w:r>
      <w:r>
        <w:t xml:space="preserve"> της Εθνικής Σχολής Δημόσιας Υγείας</w:t>
      </w:r>
      <w:r w:rsidR="009316E3">
        <w:t xml:space="preserve"> σε σύμπραξη με το ΤΕΙ Αθηνών</w:t>
      </w:r>
      <w:r>
        <w:t>. Η έγκρισή της δεν υποδηλώνει απαραιτήτως και την αποδοχή των απόψεων του συγγραφέα εκ μέρους της Εθνικής Σχολής Δημόσιας Υγείας.</w:t>
      </w:r>
    </w:p>
    <w:p w:rsidR="007146E1" w:rsidRDefault="007146E1">
      <w:pPr>
        <w:rPr>
          <w:rFonts w:ascii="Arial" w:hAnsi="Arial" w:cs="Arial"/>
          <w:sz w:val="24"/>
          <w:szCs w:val="24"/>
        </w:rPr>
      </w:pPr>
    </w:p>
    <w:p w:rsidR="007146E1" w:rsidRDefault="007146E1">
      <w:pPr>
        <w:rPr>
          <w:rFonts w:ascii="Arial" w:hAnsi="Arial" w:cs="Arial"/>
          <w:sz w:val="24"/>
          <w:szCs w:val="24"/>
        </w:rPr>
      </w:pPr>
    </w:p>
    <w:p w:rsidR="0037000A" w:rsidRDefault="0037000A">
      <w:pPr>
        <w:rPr>
          <w:rFonts w:ascii="Arial" w:hAnsi="Arial" w:cs="Arial"/>
          <w:sz w:val="24"/>
          <w:szCs w:val="24"/>
        </w:rPr>
      </w:pPr>
    </w:p>
    <w:p w:rsidR="0037000A" w:rsidRDefault="0037000A">
      <w:pPr>
        <w:rPr>
          <w:rFonts w:ascii="Arial" w:hAnsi="Arial" w:cs="Arial"/>
          <w:sz w:val="24"/>
          <w:szCs w:val="24"/>
        </w:rPr>
      </w:pPr>
    </w:p>
    <w:p w:rsidR="009316E3" w:rsidRDefault="009316E3" w:rsidP="009316E3">
      <w:pPr>
        <w:pStyle w:val="20"/>
        <w:rPr>
          <w:rFonts w:ascii="Arial" w:hAnsi="Arial" w:cs="Arial"/>
          <w:b/>
          <w:bCs w:val="0"/>
          <w:sz w:val="28"/>
          <w:szCs w:val="28"/>
        </w:rPr>
      </w:pPr>
      <w:r w:rsidRPr="009316E3">
        <w:rPr>
          <w:rFonts w:ascii="Arial" w:hAnsi="Arial" w:cs="Arial"/>
          <w:b/>
          <w:bCs w:val="0"/>
          <w:sz w:val="28"/>
          <w:szCs w:val="28"/>
        </w:rPr>
        <w:lastRenderedPageBreak/>
        <w:t>ΠΕΡΙΕΧΟΜΕΝΑ</w:t>
      </w:r>
    </w:p>
    <w:p w:rsidR="009316E3" w:rsidRPr="009316E3" w:rsidRDefault="009316E3" w:rsidP="009316E3">
      <w:pPr>
        <w:pStyle w:val="20"/>
        <w:rPr>
          <w:rFonts w:ascii="Arial" w:hAnsi="Arial" w:cs="Arial"/>
          <w:bCs w:val="0"/>
          <w:sz w:val="28"/>
          <w:szCs w:val="28"/>
        </w:rPr>
      </w:pPr>
      <w:r>
        <w:rPr>
          <w:rFonts w:ascii="Arial" w:hAnsi="Arial" w:cs="Arial"/>
          <w:bCs w:val="0"/>
          <w:sz w:val="28"/>
          <w:szCs w:val="28"/>
        </w:rPr>
        <w:t>Ευχαριστίες</w:t>
      </w:r>
    </w:p>
    <w:p w:rsidR="009316E3" w:rsidRPr="005F519C" w:rsidRDefault="009316E3" w:rsidP="009316E3">
      <w:pPr>
        <w:pStyle w:val="20"/>
        <w:tabs>
          <w:tab w:val="left" w:pos="0"/>
          <w:tab w:val="right" w:leader="dot" w:pos="8102"/>
        </w:tabs>
        <w:rPr>
          <w:rFonts w:ascii="Arial" w:hAnsi="Arial" w:cs="Arial"/>
          <w:b/>
        </w:rPr>
      </w:pPr>
      <w:r w:rsidRPr="005F519C">
        <w:rPr>
          <w:rFonts w:ascii="Arial" w:hAnsi="Arial" w:cs="Arial"/>
          <w:b/>
        </w:rPr>
        <w:t>ΠΕΡΙΛΗΨΗ</w:t>
      </w:r>
    </w:p>
    <w:p w:rsidR="005F519C" w:rsidRPr="00514A20" w:rsidRDefault="005F519C" w:rsidP="009316E3">
      <w:pPr>
        <w:pStyle w:val="20"/>
        <w:tabs>
          <w:tab w:val="left" w:pos="0"/>
          <w:tab w:val="right" w:leader="dot" w:pos="8102"/>
        </w:tabs>
        <w:rPr>
          <w:rFonts w:ascii="Arial" w:hAnsi="Arial" w:cs="Arial"/>
          <w:b/>
        </w:rPr>
      </w:pPr>
      <w:r w:rsidRPr="005F519C">
        <w:rPr>
          <w:rFonts w:ascii="Arial" w:hAnsi="Arial" w:cs="Arial"/>
          <w:b/>
          <w:lang w:val="en-US"/>
        </w:rPr>
        <w:t>ABSTRACT</w:t>
      </w:r>
    </w:p>
    <w:p w:rsidR="009316E3" w:rsidRPr="005A707D" w:rsidRDefault="009316E3" w:rsidP="009316E3">
      <w:pPr>
        <w:tabs>
          <w:tab w:val="left" w:pos="0"/>
          <w:tab w:val="left" w:pos="360"/>
          <w:tab w:val="right" w:leader="dot" w:pos="8102"/>
        </w:tabs>
        <w:spacing w:line="360" w:lineRule="auto"/>
        <w:ind w:left="1080" w:hanging="1080"/>
        <w:contextualSpacing/>
        <w:rPr>
          <w:rFonts w:ascii="Arial" w:eastAsia="Calibri" w:hAnsi="Arial" w:cs="Arial"/>
          <w:b/>
          <w:sz w:val="24"/>
          <w:szCs w:val="24"/>
        </w:rPr>
      </w:pPr>
      <w:r w:rsidRPr="005A707D">
        <w:rPr>
          <w:rFonts w:ascii="Arial" w:hAnsi="Arial" w:cs="Arial"/>
          <w:b/>
          <w:sz w:val="24"/>
          <w:szCs w:val="24"/>
        </w:rPr>
        <w:t xml:space="preserve">ΓΕΝΙΚΟ ΜΕΡΟΣ </w:t>
      </w:r>
    </w:p>
    <w:p w:rsidR="009316E3" w:rsidRPr="005A707D" w:rsidRDefault="009316E3" w:rsidP="009316E3">
      <w:pPr>
        <w:tabs>
          <w:tab w:val="left" w:pos="1800"/>
          <w:tab w:val="right" w:leader="dot" w:pos="8100"/>
        </w:tabs>
        <w:spacing w:line="360" w:lineRule="auto"/>
        <w:ind w:left="1260" w:hanging="1260"/>
        <w:contextualSpacing/>
        <w:rPr>
          <w:rFonts w:ascii="Arial" w:hAnsi="Arial" w:cs="Arial"/>
          <w:b/>
          <w:sz w:val="24"/>
          <w:szCs w:val="24"/>
        </w:rPr>
      </w:pPr>
      <w:r w:rsidRPr="005A707D">
        <w:rPr>
          <w:rFonts w:ascii="Arial" w:hAnsi="Arial" w:cs="Arial"/>
          <w:b/>
          <w:sz w:val="24"/>
          <w:szCs w:val="24"/>
        </w:rPr>
        <w:t>Κεφάλαιο 1</w:t>
      </w:r>
    </w:p>
    <w:p w:rsidR="009316E3" w:rsidRDefault="009316E3" w:rsidP="009316E3">
      <w:pPr>
        <w:tabs>
          <w:tab w:val="left" w:pos="142"/>
          <w:tab w:val="left" w:pos="284"/>
          <w:tab w:val="left" w:pos="567"/>
          <w:tab w:val="left" w:pos="851"/>
          <w:tab w:val="left" w:pos="1800"/>
          <w:tab w:val="right" w:leader="dot" w:pos="8100"/>
        </w:tabs>
        <w:spacing w:line="360" w:lineRule="auto"/>
        <w:ind w:left="1260" w:hanging="1260"/>
        <w:rPr>
          <w:rFonts w:ascii="Arial" w:hAnsi="Arial" w:cs="Arial"/>
          <w:sz w:val="24"/>
          <w:szCs w:val="24"/>
        </w:rPr>
      </w:pPr>
      <w:r>
        <w:rPr>
          <w:rFonts w:ascii="Arial" w:hAnsi="Arial" w:cs="Arial"/>
          <w:sz w:val="24"/>
          <w:szCs w:val="24"/>
        </w:rPr>
        <w:tab/>
        <w:t>1.1</w:t>
      </w:r>
      <w:r>
        <w:rPr>
          <w:rFonts w:ascii="Arial" w:hAnsi="Arial" w:cs="Arial"/>
          <w:sz w:val="24"/>
          <w:szCs w:val="24"/>
        </w:rPr>
        <w:tab/>
        <w:t>Η Έννοια της Υγείας</w:t>
      </w:r>
      <w:r>
        <w:rPr>
          <w:rFonts w:ascii="Arial" w:hAnsi="Arial" w:cs="Arial"/>
          <w:sz w:val="24"/>
          <w:szCs w:val="24"/>
        </w:rPr>
        <w:tab/>
        <w:t>1</w:t>
      </w:r>
    </w:p>
    <w:p w:rsidR="009316E3" w:rsidRDefault="009316E3" w:rsidP="009316E3">
      <w:pPr>
        <w:tabs>
          <w:tab w:val="left" w:pos="142"/>
          <w:tab w:val="left" w:pos="284"/>
          <w:tab w:val="left" w:pos="567"/>
          <w:tab w:val="left" w:pos="851"/>
          <w:tab w:val="left" w:pos="1800"/>
          <w:tab w:val="right" w:leader="dot" w:pos="8100"/>
        </w:tabs>
        <w:spacing w:line="360" w:lineRule="auto"/>
        <w:ind w:left="1260" w:hanging="1260"/>
        <w:rPr>
          <w:rFonts w:ascii="Arial" w:hAnsi="Arial" w:cs="Arial"/>
          <w:sz w:val="24"/>
          <w:szCs w:val="24"/>
        </w:rPr>
      </w:pPr>
      <w:r>
        <w:rPr>
          <w:rFonts w:ascii="Arial" w:hAnsi="Arial" w:cs="Arial"/>
          <w:sz w:val="24"/>
          <w:szCs w:val="24"/>
        </w:rPr>
        <w:tab/>
        <w:t>1.2</w:t>
      </w:r>
      <w:r>
        <w:rPr>
          <w:rFonts w:ascii="Arial" w:hAnsi="Arial" w:cs="Arial"/>
          <w:sz w:val="24"/>
          <w:szCs w:val="24"/>
        </w:rPr>
        <w:tab/>
        <w:t>Η Έννοια της Δημόσιας Υγείας και η πρωτοβάθμια φροντίδα υγείας….</w:t>
      </w:r>
      <w:r w:rsidR="005A707D">
        <w:rPr>
          <w:rFonts w:ascii="Arial" w:hAnsi="Arial" w:cs="Arial"/>
          <w:sz w:val="24"/>
          <w:szCs w:val="24"/>
        </w:rPr>
        <w:t>3</w:t>
      </w:r>
    </w:p>
    <w:p w:rsidR="009316E3" w:rsidRDefault="009316E3" w:rsidP="009316E3">
      <w:pPr>
        <w:tabs>
          <w:tab w:val="left" w:pos="142"/>
          <w:tab w:val="left" w:pos="284"/>
          <w:tab w:val="left" w:pos="567"/>
          <w:tab w:val="left" w:pos="851"/>
          <w:tab w:val="left" w:pos="1800"/>
          <w:tab w:val="right" w:leader="dot" w:pos="8100"/>
        </w:tabs>
        <w:spacing w:line="360" w:lineRule="auto"/>
        <w:ind w:left="1260" w:hanging="1260"/>
        <w:rPr>
          <w:rFonts w:ascii="Arial" w:hAnsi="Arial" w:cs="Arial"/>
          <w:sz w:val="24"/>
          <w:szCs w:val="24"/>
        </w:rPr>
      </w:pPr>
      <w:r>
        <w:rPr>
          <w:rFonts w:ascii="Arial" w:hAnsi="Arial" w:cs="Arial"/>
          <w:sz w:val="24"/>
          <w:szCs w:val="24"/>
        </w:rPr>
        <w:tab/>
        <w:t>1.3</w:t>
      </w:r>
      <w:r>
        <w:rPr>
          <w:rFonts w:ascii="Arial" w:hAnsi="Arial" w:cs="Arial"/>
          <w:sz w:val="24"/>
          <w:szCs w:val="24"/>
        </w:rPr>
        <w:tab/>
        <w:t>Υγεία και Συμπεριφορές κινδύνου…………………………………………</w:t>
      </w:r>
      <w:r w:rsidR="005A707D">
        <w:rPr>
          <w:rFonts w:ascii="Arial" w:hAnsi="Arial" w:cs="Arial"/>
          <w:sz w:val="24"/>
          <w:szCs w:val="24"/>
        </w:rPr>
        <w:t>.6</w:t>
      </w:r>
    </w:p>
    <w:p w:rsidR="009316E3" w:rsidRDefault="009316E3" w:rsidP="009316E3">
      <w:pPr>
        <w:tabs>
          <w:tab w:val="left" w:pos="142"/>
          <w:tab w:val="left" w:pos="284"/>
          <w:tab w:val="left" w:pos="567"/>
          <w:tab w:val="left" w:pos="851"/>
          <w:tab w:val="left" w:pos="1800"/>
          <w:tab w:val="right" w:leader="dot" w:pos="8100"/>
        </w:tabs>
        <w:spacing w:line="360" w:lineRule="auto"/>
        <w:ind w:left="1260" w:hanging="1260"/>
        <w:rPr>
          <w:rFonts w:ascii="Arial" w:hAnsi="Arial" w:cs="Arial"/>
          <w:sz w:val="24"/>
          <w:szCs w:val="24"/>
        </w:rPr>
      </w:pPr>
      <w:r>
        <w:rPr>
          <w:rFonts w:ascii="Arial" w:hAnsi="Arial" w:cs="Arial"/>
          <w:sz w:val="24"/>
          <w:szCs w:val="24"/>
        </w:rPr>
        <w:tab/>
        <w:t>1.4</w:t>
      </w:r>
      <w:r>
        <w:rPr>
          <w:rFonts w:ascii="Arial" w:hAnsi="Arial" w:cs="Arial"/>
          <w:sz w:val="24"/>
          <w:szCs w:val="24"/>
        </w:rPr>
        <w:tab/>
        <w:t>Αγωγή και Προαγωγή της Υγείας…………………………………………</w:t>
      </w:r>
      <w:r w:rsidR="005A707D">
        <w:rPr>
          <w:rFonts w:ascii="Arial" w:hAnsi="Arial" w:cs="Arial"/>
          <w:sz w:val="24"/>
          <w:szCs w:val="24"/>
        </w:rPr>
        <w:t>..7</w:t>
      </w:r>
    </w:p>
    <w:p w:rsidR="009316E3" w:rsidRDefault="009316E3" w:rsidP="009316E3">
      <w:pPr>
        <w:tabs>
          <w:tab w:val="left" w:pos="142"/>
          <w:tab w:val="left" w:pos="284"/>
          <w:tab w:val="left" w:pos="567"/>
          <w:tab w:val="left" w:pos="851"/>
          <w:tab w:val="left" w:pos="1800"/>
          <w:tab w:val="right" w:leader="dot" w:pos="8100"/>
        </w:tabs>
        <w:spacing w:line="360" w:lineRule="auto"/>
        <w:ind w:left="1260" w:hanging="1260"/>
        <w:rPr>
          <w:rFonts w:ascii="Arial" w:hAnsi="Arial" w:cs="Arial"/>
          <w:sz w:val="24"/>
          <w:szCs w:val="24"/>
        </w:rPr>
      </w:pPr>
      <w:r w:rsidRPr="0027034C">
        <w:rPr>
          <w:rFonts w:ascii="Arial" w:hAnsi="Arial" w:cs="Arial"/>
          <w:b/>
          <w:sz w:val="24"/>
          <w:szCs w:val="24"/>
        </w:rPr>
        <w:tab/>
      </w:r>
      <w:r w:rsidR="0027034C" w:rsidRPr="0027034C">
        <w:rPr>
          <w:rFonts w:ascii="Arial" w:hAnsi="Arial" w:cs="Arial"/>
          <w:b/>
          <w:sz w:val="24"/>
          <w:szCs w:val="24"/>
        </w:rPr>
        <w:t>Κεφάλαιο 2</w:t>
      </w:r>
      <w:r w:rsidR="0027034C">
        <w:rPr>
          <w:rFonts w:ascii="Arial" w:hAnsi="Arial" w:cs="Arial"/>
          <w:b/>
          <w:sz w:val="24"/>
          <w:szCs w:val="24"/>
        </w:rPr>
        <w:t xml:space="preserve">  </w:t>
      </w:r>
      <w:r w:rsidR="005A707D">
        <w:rPr>
          <w:rFonts w:ascii="Arial" w:hAnsi="Arial" w:cs="Arial"/>
          <w:sz w:val="24"/>
          <w:szCs w:val="24"/>
        </w:rPr>
        <w:t>Οι Ένοπλες Δυνάμεις και η</w:t>
      </w:r>
      <w:r w:rsidR="001817EB">
        <w:rPr>
          <w:rFonts w:ascii="Arial" w:hAnsi="Arial" w:cs="Arial"/>
          <w:sz w:val="24"/>
          <w:szCs w:val="24"/>
        </w:rPr>
        <w:t xml:space="preserve"> Στρατιωτική Θητεία</w:t>
      </w:r>
    </w:p>
    <w:p w:rsidR="005A707D" w:rsidRDefault="0027034C" w:rsidP="009316E3">
      <w:pPr>
        <w:tabs>
          <w:tab w:val="left" w:pos="142"/>
          <w:tab w:val="left" w:pos="284"/>
          <w:tab w:val="left" w:pos="567"/>
          <w:tab w:val="left" w:pos="851"/>
          <w:tab w:val="left" w:pos="1800"/>
          <w:tab w:val="right" w:leader="dot" w:pos="8100"/>
        </w:tabs>
        <w:spacing w:line="360" w:lineRule="auto"/>
        <w:ind w:left="1260" w:hanging="1260"/>
        <w:rPr>
          <w:rFonts w:ascii="Arial" w:hAnsi="Arial" w:cs="Arial"/>
          <w:sz w:val="24"/>
          <w:szCs w:val="24"/>
        </w:rPr>
      </w:pPr>
      <w:r>
        <w:rPr>
          <w:rFonts w:ascii="Arial" w:hAnsi="Arial" w:cs="Arial"/>
          <w:sz w:val="24"/>
          <w:szCs w:val="24"/>
        </w:rPr>
        <w:tab/>
        <w:t>2.1</w:t>
      </w:r>
      <w:r w:rsidR="005A707D">
        <w:rPr>
          <w:rFonts w:ascii="Arial" w:hAnsi="Arial" w:cs="Arial"/>
          <w:sz w:val="24"/>
          <w:szCs w:val="24"/>
        </w:rPr>
        <w:tab/>
        <w:t>Γενικές</w:t>
      </w:r>
      <w:r w:rsidR="001817EB">
        <w:rPr>
          <w:rFonts w:ascii="Arial" w:hAnsi="Arial" w:cs="Arial"/>
          <w:sz w:val="24"/>
          <w:szCs w:val="24"/>
        </w:rPr>
        <w:t xml:space="preserve"> Έννοιες………………………………………………………</w:t>
      </w:r>
      <w:r>
        <w:rPr>
          <w:rFonts w:ascii="Arial" w:hAnsi="Arial" w:cs="Arial"/>
          <w:sz w:val="24"/>
          <w:szCs w:val="24"/>
        </w:rPr>
        <w:t>………</w:t>
      </w:r>
      <w:r w:rsidR="001817EB">
        <w:rPr>
          <w:rFonts w:ascii="Arial" w:hAnsi="Arial" w:cs="Arial"/>
          <w:sz w:val="24"/>
          <w:szCs w:val="24"/>
        </w:rPr>
        <w:t>11</w:t>
      </w:r>
    </w:p>
    <w:p w:rsidR="005A707D" w:rsidRDefault="0027034C" w:rsidP="009316E3">
      <w:pPr>
        <w:tabs>
          <w:tab w:val="left" w:pos="142"/>
          <w:tab w:val="left" w:pos="284"/>
          <w:tab w:val="left" w:pos="567"/>
          <w:tab w:val="left" w:pos="851"/>
          <w:tab w:val="left" w:pos="1800"/>
          <w:tab w:val="right" w:leader="dot" w:pos="8100"/>
        </w:tabs>
        <w:spacing w:line="360" w:lineRule="auto"/>
        <w:ind w:left="1260" w:hanging="1260"/>
        <w:rPr>
          <w:rFonts w:ascii="Arial" w:hAnsi="Arial" w:cs="Arial"/>
          <w:sz w:val="24"/>
          <w:szCs w:val="24"/>
        </w:rPr>
      </w:pPr>
      <w:r>
        <w:rPr>
          <w:rFonts w:ascii="Arial" w:hAnsi="Arial" w:cs="Arial"/>
          <w:sz w:val="24"/>
          <w:szCs w:val="24"/>
        </w:rPr>
        <w:tab/>
        <w:t>2</w:t>
      </w:r>
      <w:r w:rsidR="005A707D">
        <w:rPr>
          <w:rFonts w:ascii="Arial" w:hAnsi="Arial" w:cs="Arial"/>
          <w:sz w:val="24"/>
          <w:szCs w:val="24"/>
        </w:rPr>
        <w:t>.2</w:t>
      </w:r>
      <w:r w:rsidR="005A707D">
        <w:rPr>
          <w:rFonts w:ascii="Arial" w:hAnsi="Arial" w:cs="Arial"/>
          <w:sz w:val="24"/>
          <w:szCs w:val="24"/>
        </w:rPr>
        <w:tab/>
        <w:t>Στρατιωτική Θητεία κα</w:t>
      </w:r>
      <w:r w:rsidR="001817EB">
        <w:rPr>
          <w:rFonts w:ascii="Arial" w:hAnsi="Arial" w:cs="Arial"/>
          <w:sz w:val="24"/>
          <w:szCs w:val="24"/>
        </w:rPr>
        <w:t>ι προσαρμοστικότητα……………………...</w:t>
      </w:r>
      <w:r>
        <w:rPr>
          <w:rFonts w:ascii="Arial" w:hAnsi="Arial" w:cs="Arial"/>
          <w:sz w:val="24"/>
          <w:szCs w:val="24"/>
        </w:rPr>
        <w:t>..........</w:t>
      </w:r>
      <w:r w:rsidR="001817EB">
        <w:rPr>
          <w:rFonts w:ascii="Arial" w:hAnsi="Arial" w:cs="Arial"/>
          <w:sz w:val="24"/>
          <w:szCs w:val="24"/>
        </w:rPr>
        <w:t>12</w:t>
      </w:r>
    </w:p>
    <w:p w:rsidR="005A707D" w:rsidRDefault="0027034C" w:rsidP="009316E3">
      <w:pPr>
        <w:tabs>
          <w:tab w:val="left" w:pos="142"/>
          <w:tab w:val="left" w:pos="284"/>
          <w:tab w:val="left" w:pos="567"/>
          <w:tab w:val="left" w:pos="851"/>
          <w:tab w:val="left" w:pos="1800"/>
          <w:tab w:val="right" w:leader="dot" w:pos="8100"/>
        </w:tabs>
        <w:spacing w:line="360" w:lineRule="auto"/>
        <w:ind w:left="1260" w:hanging="1260"/>
        <w:rPr>
          <w:rFonts w:ascii="Arial" w:hAnsi="Arial" w:cs="Arial"/>
          <w:sz w:val="24"/>
          <w:szCs w:val="24"/>
        </w:rPr>
      </w:pPr>
      <w:r>
        <w:rPr>
          <w:rFonts w:ascii="Arial" w:hAnsi="Arial" w:cs="Arial"/>
          <w:sz w:val="24"/>
          <w:szCs w:val="24"/>
        </w:rPr>
        <w:tab/>
        <w:t>2.3</w:t>
      </w:r>
      <w:r w:rsidR="005A707D">
        <w:rPr>
          <w:rFonts w:ascii="Arial" w:hAnsi="Arial" w:cs="Arial"/>
          <w:sz w:val="24"/>
          <w:szCs w:val="24"/>
        </w:rPr>
        <w:tab/>
        <w:t>Στρατευμένοι και συμπεριφορές κινδύνου………………………………...14</w:t>
      </w:r>
    </w:p>
    <w:p w:rsidR="005A707D" w:rsidRDefault="0027034C" w:rsidP="009316E3">
      <w:pPr>
        <w:tabs>
          <w:tab w:val="left" w:pos="142"/>
          <w:tab w:val="left" w:pos="284"/>
          <w:tab w:val="left" w:pos="567"/>
          <w:tab w:val="left" w:pos="851"/>
          <w:tab w:val="left" w:pos="1800"/>
          <w:tab w:val="right" w:leader="dot" w:pos="8100"/>
        </w:tabs>
        <w:spacing w:line="360" w:lineRule="auto"/>
        <w:ind w:left="1260" w:hanging="12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2.3</w:t>
      </w:r>
      <w:r w:rsidR="005A707D">
        <w:rPr>
          <w:rFonts w:ascii="Arial" w:hAnsi="Arial" w:cs="Arial"/>
          <w:sz w:val="24"/>
          <w:szCs w:val="24"/>
        </w:rPr>
        <w:t>.1</w:t>
      </w:r>
      <w:r w:rsidR="005A707D">
        <w:rPr>
          <w:rFonts w:ascii="Arial" w:hAnsi="Arial" w:cs="Arial"/>
          <w:sz w:val="24"/>
          <w:szCs w:val="24"/>
        </w:rPr>
        <w:tab/>
        <w:t>Στρατευμένοι και τροχαία ατυχήματα………………………………16</w:t>
      </w:r>
    </w:p>
    <w:p w:rsidR="005A707D" w:rsidRDefault="0027034C" w:rsidP="009316E3">
      <w:pPr>
        <w:tabs>
          <w:tab w:val="left" w:pos="142"/>
          <w:tab w:val="left" w:pos="284"/>
          <w:tab w:val="left" w:pos="567"/>
          <w:tab w:val="left" w:pos="851"/>
          <w:tab w:val="left" w:pos="1800"/>
          <w:tab w:val="right" w:leader="dot" w:pos="8100"/>
        </w:tabs>
        <w:spacing w:line="360" w:lineRule="auto"/>
        <w:ind w:left="1260" w:hanging="12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2.3</w:t>
      </w:r>
      <w:r w:rsidR="005A707D">
        <w:rPr>
          <w:rFonts w:ascii="Arial" w:hAnsi="Arial" w:cs="Arial"/>
          <w:sz w:val="24"/>
          <w:szCs w:val="24"/>
        </w:rPr>
        <w:t>.2</w:t>
      </w:r>
      <w:r w:rsidR="005A707D">
        <w:rPr>
          <w:rFonts w:ascii="Arial" w:hAnsi="Arial" w:cs="Arial"/>
          <w:sz w:val="24"/>
          <w:szCs w:val="24"/>
        </w:rPr>
        <w:tab/>
        <w:t>Στρατευμένοι και αλκοόλ…………………………………………….23</w:t>
      </w:r>
    </w:p>
    <w:p w:rsidR="005A707D" w:rsidRDefault="0027034C" w:rsidP="009316E3">
      <w:pPr>
        <w:tabs>
          <w:tab w:val="left" w:pos="142"/>
          <w:tab w:val="left" w:pos="284"/>
          <w:tab w:val="left" w:pos="567"/>
          <w:tab w:val="left" w:pos="851"/>
          <w:tab w:val="left" w:pos="1800"/>
          <w:tab w:val="right" w:leader="dot" w:pos="8100"/>
        </w:tabs>
        <w:spacing w:line="360" w:lineRule="auto"/>
        <w:ind w:left="1260" w:hanging="12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2.3</w:t>
      </w:r>
      <w:r w:rsidR="005A707D">
        <w:rPr>
          <w:rFonts w:ascii="Arial" w:hAnsi="Arial" w:cs="Arial"/>
          <w:sz w:val="24"/>
          <w:szCs w:val="24"/>
        </w:rPr>
        <w:t>.3</w:t>
      </w:r>
      <w:r w:rsidR="005A707D">
        <w:rPr>
          <w:rFonts w:ascii="Arial" w:hAnsi="Arial" w:cs="Arial"/>
          <w:sz w:val="24"/>
          <w:szCs w:val="24"/>
        </w:rPr>
        <w:tab/>
        <w:t>Στρατευμένοι και σεξουαλική συμπεριφορά………………………28</w:t>
      </w:r>
    </w:p>
    <w:p w:rsidR="00BC5293" w:rsidRPr="00BC5293" w:rsidRDefault="00BC5293" w:rsidP="009316E3">
      <w:pPr>
        <w:tabs>
          <w:tab w:val="left" w:pos="360"/>
          <w:tab w:val="right" w:leader="dot" w:pos="8100"/>
        </w:tabs>
        <w:ind w:left="1259" w:hanging="1259"/>
        <w:rPr>
          <w:rFonts w:ascii="Arial" w:hAnsi="Arial" w:cs="Arial"/>
          <w:b/>
          <w:sz w:val="24"/>
          <w:szCs w:val="24"/>
        </w:rPr>
      </w:pPr>
      <w:r w:rsidRPr="00BC5293">
        <w:rPr>
          <w:rFonts w:ascii="Arial" w:hAnsi="Arial" w:cs="Arial"/>
          <w:b/>
          <w:sz w:val="24"/>
          <w:szCs w:val="24"/>
        </w:rPr>
        <w:t>ΕΙΔΙΚΟ ΜΕΡΟΣ</w:t>
      </w:r>
    </w:p>
    <w:p w:rsidR="00BC5293" w:rsidRPr="009316E3" w:rsidRDefault="0027034C" w:rsidP="009316E3">
      <w:pPr>
        <w:tabs>
          <w:tab w:val="left" w:pos="360"/>
          <w:tab w:val="right" w:leader="dot" w:pos="8100"/>
        </w:tabs>
        <w:ind w:left="1259" w:hanging="1259"/>
        <w:rPr>
          <w:rFonts w:ascii="Arial" w:eastAsia="Calibri" w:hAnsi="Arial" w:cs="Arial"/>
          <w:sz w:val="24"/>
          <w:szCs w:val="24"/>
        </w:rPr>
      </w:pPr>
      <w:r>
        <w:rPr>
          <w:rFonts w:ascii="Arial" w:eastAsia="Calibri" w:hAnsi="Arial" w:cs="Arial"/>
          <w:b/>
          <w:sz w:val="24"/>
          <w:szCs w:val="24"/>
        </w:rPr>
        <w:t>Κεφάλαιο 3</w:t>
      </w:r>
      <w:r w:rsidR="009316E3" w:rsidRPr="00BC5293">
        <w:rPr>
          <w:rFonts w:ascii="Arial" w:eastAsia="Calibri" w:hAnsi="Arial" w:cs="Arial"/>
          <w:b/>
          <w:sz w:val="24"/>
          <w:szCs w:val="24"/>
        </w:rPr>
        <w:t>.</w:t>
      </w:r>
      <w:r w:rsidR="009316E3" w:rsidRPr="009316E3">
        <w:rPr>
          <w:rFonts w:ascii="Arial" w:eastAsia="Calibri" w:hAnsi="Arial" w:cs="Arial"/>
          <w:sz w:val="24"/>
          <w:szCs w:val="24"/>
        </w:rPr>
        <w:t xml:space="preserve"> </w:t>
      </w:r>
    </w:p>
    <w:p w:rsidR="009316E3" w:rsidRPr="009316E3" w:rsidRDefault="0027034C" w:rsidP="006543D6">
      <w:pPr>
        <w:tabs>
          <w:tab w:val="left" w:pos="284"/>
          <w:tab w:val="left" w:pos="900"/>
          <w:tab w:val="right" w:leader="dot" w:pos="8100"/>
        </w:tabs>
        <w:rPr>
          <w:rFonts w:ascii="Arial" w:eastAsia="Calibri" w:hAnsi="Arial" w:cs="Arial"/>
          <w:sz w:val="24"/>
          <w:szCs w:val="24"/>
        </w:rPr>
      </w:pPr>
      <w:r>
        <w:rPr>
          <w:rFonts w:ascii="Arial" w:hAnsi="Arial" w:cs="Arial"/>
          <w:sz w:val="24"/>
          <w:szCs w:val="24"/>
        </w:rPr>
        <w:t>3</w:t>
      </w:r>
      <w:r w:rsidR="006543D6">
        <w:rPr>
          <w:rFonts w:ascii="Arial" w:hAnsi="Arial" w:cs="Arial"/>
          <w:sz w:val="24"/>
          <w:szCs w:val="24"/>
        </w:rPr>
        <w:t xml:space="preserve">.1   </w:t>
      </w:r>
      <w:r>
        <w:rPr>
          <w:rFonts w:ascii="Arial" w:hAnsi="Arial" w:cs="Arial"/>
          <w:sz w:val="24"/>
          <w:szCs w:val="24"/>
        </w:rPr>
        <w:t xml:space="preserve">ΣΚΟΠΟΣ ΚΑΙ ΣΤΟΧΟΙ ……………………………………………………   </w:t>
      </w:r>
      <w:r w:rsidR="00BC5293">
        <w:rPr>
          <w:rFonts w:ascii="Arial" w:hAnsi="Arial" w:cs="Arial"/>
          <w:sz w:val="24"/>
          <w:szCs w:val="24"/>
        </w:rPr>
        <w:t>34</w:t>
      </w:r>
    </w:p>
    <w:p w:rsidR="009316E3" w:rsidRDefault="0027034C" w:rsidP="006543D6">
      <w:pPr>
        <w:tabs>
          <w:tab w:val="left" w:pos="900"/>
          <w:tab w:val="right" w:leader="dot" w:pos="8100"/>
        </w:tabs>
        <w:rPr>
          <w:rFonts w:ascii="Arial" w:hAnsi="Arial" w:cs="Arial"/>
          <w:sz w:val="24"/>
          <w:szCs w:val="24"/>
        </w:rPr>
      </w:pPr>
      <w:r>
        <w:rPr>
          <w:rFonts w:ascii="Arial" w:hAnsi="Arial" w:cs="Arial"/>
          <w:sz w:val="24"/>
          <w:szCs w:val="24"/>
        </w:rPr>
        <w:t xml:space="preserve">3.2  </w:t>
      </w:r>
      <w:r w:rsidR="00EE0ADE">
        <w:rPr>
          <w:rFonts w:ascii="Arial" w:hAnsi="Arial" w:cs="Arial"/>
          <w:sz w:val="24"/>
          <w:szCs w:val="24"/>
        </w:rPr>
        <w:t>ΥΛΙΚΟ ΚΑΙ ΜΕΘΟΔΟΣ……………………</w:t>
      </w:r>
      <w:r w:rsidR="00BC5293">
        <w:rPr>
          <w:rFonts w:ascii="Arial" w:hAnsi="Arial" w:cs="Arial"/>
          <w:sz w:val="24"/>
          <w:szCs w:val="24"/>
        </w:rPr>
        <w:t>………………</w:t>
      </w:r>
      <w:r w:rsidR="006543D6">
        <w:rPr>
          <w:rFonts w:ascii="Arial" w:hAnsi="Arial" w:cs="Arial"/>
          <w:sz w:val="24"/>
          <w:szCs w:val="24"/>
        </w:rPr>
        <w:t>…</w:t>
      </w:r>
      <w:r w:rsidR="00EE0ADE">
        <w:rPr>
          <w:rFonts w:ascii="Arial" w:hAnsi="Arial" w:cs="Arial"/>
          <w:sz w:val="24"/>
          <w:szCs w:val="24"/>
        </w:rPr>
        <w:t>…</w:t>
      </w:r>
      <w:r>
        <w:rPr>
          <w:rFonts w:ascii="Arial" w:hAnsi="Arial" w:cs="Arial"/>
          <w:sz w:val="24"/>
          <w:szCs w:val="24"/>
        </w:rPr>
        <w:t xml:space="preserve">…………..  </w:t>
      </w:r>
      <w:r w:rsidR="009316E3" w:rsidRPr="009316E3">
        <w:rPr>
          <w:rFonts w:ascii="Arial" w:eastAsia="Calibri" w:hAnsi="Arial" w:cs="Arial"/>
          <w:sz w:val="24"/>
          <w:szCs w:val="24"/>
        </w:rPr>
        <w:t>3</w:t>
      </w:r>
      <w:r>
        <w:rPr>
          <w:rFonts w:ascii="Arial" w:hAnsi="Arial" w:cs="Arial"/>
          <w:sz w:val="24"/>
          <w:szCs w:val="24"/>
        </w:rPr>
        <w:t>4</w:t>
      </w:r>
    </w:p>
    <w:p w:rsidR="00BC5293" w:rsidRDefault="0027034C" w:rsidP="00EE0ADE">
      <w:pPr>
        <w:tabs>
          <w:tab w:val="left" w:pos="567"/>
          <w:tab w:val="left" w:pos="900"/>
          <w:tab w:val="right" w:leader="dot" w:pos="8100"/>
        </w:tabs>
        <w:rPr>
          <w:rFonts w:ascii="Arial" w:hAnsi="Arial" w:cs="Arial"/>
          <w:sz w:val="24"/>
          <w:szCs w:val="24"/>
        </w:rPr>
      </w:pPr>
      <w:r>
        <w:rPr>
          <w:rFonts w:ascii="Arial" w:hAnsi="Arial" w:cs="Arial"/>
          <w:sz w:val="24"/>
          <w:szCs w:val="24"/>
        </w:rPr>
        <w:tab/>
      </w:r>
      <w:r w:rsidR="00BC5293">
        <w:rPr>
          <w:rFonts w:ascii="Arial" w:hAnsi="Arial" w:cs="Arial"/>
          <w:sz w:val="24"/>
          <w:szCs w:val="24"/>
        </w:rPr>
        <w:t>3.</w:t>
      </w:r>
      <w:r>
        <w:rPr>
          <w:rFonts w:ascii="Arial" w:hAnsi="Arial" w:cs="Arial"/>
          <w:sz w:val="24"/>
          <w:szCs w:val="24"/>
        </w:rPr>
        <w:t xml:space="preserve">2.1  </w:t>
      </w:r>
      <w:r w:rsidR="00BC5293">
        <w:rPr>
          <w:rFonts w:ascii="Arial" w:hAnsi="Arial" w:cs="Arial"/>
          <w:sz w:val="24"/>
          <w:szCs w:val="24"/>
        </w:rPr>
        <w:t xml:space="preserve">Σχεδιασμός της </w:t>
      </w:r>
      <w:r>
        <w:rPr>
          <w:rFonts w:ascii="Arial" w:hAnsi="Arial" w:cs="Arial"/>
          <w:sz w:val="24"/>
          <w:szCs w:val="24"/>
        </w:rPr>
        <w:t>Μ</w:t>
      </w:r>
      <w:r w:rsidR="00BC5293">
        <w:rPr>
          <w:rFonts w:ascii="Arial" w:hAnsi="Arial" w:cs="Arial"/>
          <w:sz w:val="24"/>
          <w:szCs w:val="24"/>
        </w:rPr>
        <w:t>ελέτης……………………………………………</w:t>
      </w:r>
      <w:r>
        <w:rPr>
          <w:rFonts w:ascii="Arial" w:hAnsi="Arial" w:cs="Arial"/>
          <w:sz w:val="24"/>
          <w:szCs w:val="24"/>
        </w:rPr>
        <w:t>.34</w:t>
      </w:r>
    </w:p>
    <w:p w:rsidR="00BC5293" w:rsidRDefault="0027034C" w:rsidP="00EE0ADE">
      <w:pPr>
        <w:tabs>
          <w:tab w:val="left" w:pos="567"/>
          <w:tab w:val="left" w:pos="900"/>
          <w:tab w:val="right" w:leader="dot" w:pos="8100"/>
        </w:tabs>
        <w:rPr>
          <w:rFonts w:ascii="Arial" w:hAnsi="Arial" w:cs="Arial"/>
          <w:sz w:val="24"/>
          <w:szCs w:val="24"/>
        </w:rPr>
      </w:pPr>
      <w:r>
        <w:rPr>
          <w:rFonts w:ascii="Arial" w:hAnsi="Arial" w:cs="Arial"/>
          <w:sz w:val="24"/>
          <w:szCs w:val="24"/>
        </w:rPr>
        <w:tab/>
      </w:r>
      <w:r w:rsidR="00BC5293">
        <w:rPr>
          <w:rFonts w:ascii="Arial" w:hAnsi="Arial" w:cs="Arial"/>
          <w:sz w:val="24"/>
          <w:szCs w:val="24"/>
        </w:rPr>
        <w:t>3.2</w:t>
      </w:r>
      <w:r>
        <w:rPr>
          <w:rFonts w:ascii="Arial" w:hAnsi="Arial" w:cs="Arial"/>
          <w:sz w:val="24"/>
          <w:szCs w:val="24"/>
        </w:rPr>
        <w:t xml:space="preserve">.2  </w:t>
      </w:r>
      <w:r w:rsidR="00BC5293">
        <w:rPr>
          <w:rFonts w:ascii="Arial" w:hAnsi="Arial" w:cs="Arial"/>
          <w:sz w:val="24"/>
          <w:szCs w:val="24"/>
        </w:rPr>
        <w:t>Μελετώμε</w:t>
      </w:r>
      <w:r>
        <w:rPr>
          <w:rFonts w:ascii="Arial" w:hAnsi="Arial" w:cs="Arial"/>
          <w:sz w:val="24"/>
          <w:szCs w:val="24"/>
        </w:rPr>
        <w:t>νος πληθυσμός……………………………………………</w:t>
      </w:r>
      <w:r w:rsidR="00BC5293">
        <w:rPr>
          <w:rFonts w:ascii="Arial" w:hAnsi="Arial" w:cs="Arial"/>
          <w:sz w:val="24"/>
          <w:szCs w:val="24"/>
        </w:rPr>
        <w:t>35</w:t>
      </w:r>
    </w:p>
    <w:p w:rsidR="00BC5293" w:rsidRDefault="0027034C" w:rsidP="00EE0ADE">
      <w:pPr>
        <w:tabs>
          <w:tab w:val="left" w:pos="567"/>
          <w:tab w:val="left" w:pos="900"/>
          <w:tab w:val="right" w:leader="dot" w:pos="8100"/>
        </w:tabs>
        <w:rPr>
          <w:rFonts w:ascii="Arial" w:hAnsi="Arial" w:cs="Arial"/>
          <w:sz w:val="24"/>
          <w:szCs w:val="24"/>
        </w:rPr>
      </w:pPr>
      <w:r>
        <w:rPr>
          <w:rFonts w:ascii="Arial" w:hAnsi="Arial" w:cs="Arial"/>
          <w:sz w:val="24"/>
          <w:szCs w:val="24"/>
        </w:rPr>
        <w:tab/>
        <w:t xml:space="preserve">3.2.3  </w:t>
      </w:r>
      <w:r w:rsidR="00BC5293">
        <w:rPr>
          <w:rFonts w:ascii="Arial" w:hAnsi="Arial" w:cs="Arial"/>
          <w:sz w:val="24"/>
          <w:szCs w:val="24"/>
        </w:rPr>
        <w:t>Συλλογή</w:t>
      </w:r>
      <w:r>
        <w:rPr>
          <w:rFonts w:ascii="Arial" w:hAnsi="Arial" w:cs="Arial"/>
          <w:sz w:val="24"/>
          <w:szCs w:val="24"/>
        </w:rPr>
        <w:t xml:space="preserve"> στοιχείων……………………………………………………</w:t>
      </w:r>
      <w:r w:rsidR="00BC5293">
        <w:rPr>
          <w:rFonts w:ascii="Arial" w:hAnsi="Arial" w:cs="Arial"/>
          <w:sz w:val="24"/>
          <w:szCs w:val="24"/>
        </w:rPr>
        <w:t>35</w:t>
      </w:r>
    </w:p>
    <w:p w:rsidR="00BC5293" w:rsidRDefault="0027034C" w:rsidP="00EE0ADE">
      <w:pPr>
        <w:tabs>
          <w:tab w:val="left" w:pos="567"/>
          <w:tab w:val="left" w:pos="900"/>
          <w:tab w:val="right" w:leader="dot" w:pos="8100"/>
        </w:tabs>
        <w:rPr>
          <w:rFonts w:ascii="Arial" w:hAnsi="Arial" w:cs="Arial"/>
          <w:sz w:val="24"/>
          <w:szCs w:val="24"/>
        </w:rPr>
      </w:pPr>
      <w:r>
        <w:rPr>
          <w:rFonts w:ascii="Arial" w:hAnsi="Arial" w:cs="Arial"/>
          <w:sz w:val="24"/>
          <w:szCs w:val="24"/>
        </w:rPr>
        <w:tab/>
        <w:t xml:space="preserve">3.2.4  </w:t>
      </w:r>
      <w:r w:rsidR="00BC5293">
        <w:rPr>
          <w:rFonts w:ascii="Arial" w:hAnsi="Arial" w:cs="Arial"/>
          <w:sz w:val="24"/>
          <w:szCs w:val="24"/>
        </w:rPr>
        <w:t>Συνθήκες δ</w:t>
      </w:r>
      <w:r>
        <w:rPr>
          <w:rFonts w:ascii="Arial" w:hAnsi="Arial" w:cs="Arial"/>
          <w:sz w:val="24"/>
          <w:szCs w:val="24"/>
        </w:rPr>
        <w:t>ιεξαγωγής της Έρευνας………………………………...35</w:t>
      </w:r>
    </w:p>
    <w:p w:rsidR="00BC5293" w:rsidRDefault="009C2E46" w:rsidP="00BC5293">
      <w:pPr>
        <w:tabs>
          <w:tab w:val="left" w:pos="284"/>
          <w:tab w:val="left" w:pos="567"/>
          <w:tab w:val="left" w:pos="900"/>
          <w:tab w:val="right" w:leader="dot" w:pos="8100"/>
        </w:tabs>
        <w:rPr>
          <w:rFonts w:ascii="Arial" w:hAnsi="Arial" w:cs="Arial"/>
          <w:sz w:val="24"/>
          <w:szCs w:val="24"/>
        </w:rPr>
      </w:pPr>
      <w:r>
        <w:rPr>
          <w:rFonts w:ascii="Arial" w:hAnsi="Arial" w:cs="Arial"/>
          <w:sz w:val="24"/>
          <w:szCs w:val="24"/>
        </w:rPr>
        <w:lastRenderedPageBreak/>
        <w:t xml:space="preserve">     </w:t>
      </w:r>
      <w:r w:rsidR="0027034C">
        <w:rPr>
          <w:rFonts w:ascii="Arial" w:hAnsi="Arial" w:cs="Arial"/>
          <w:sz w:val="24"/>
          <w:szCs w:val="24"/>
        </w:rPr>
        <w:t>3.2.5</w:t>
      </w:r>
      <w:r w:rsidR="00EE0ADE">
        <w:rPr>
          <w:rFonts w:ascii="Arial" w:hAnsi="Arial" w:cs="Arial"/>
          <w:sz w:val="24"/>
          <w:szCs w:val="24"/>
        </w:rPr>
        <w:t xml:space="preserve">    </w:t>
      </w:r>
      <w:r w:rsidR="006543D6">
        <w:rPr>
          <w:rFonts w:ascii="Arial" w:hAnsi="Arial" w:cs="Arial"/>
          <w:sz w:val="24"/>
          <w:szCs w:val="24"/>
        </w:rPr>
        <w:t xml:space="preserve"> </w:t>
      </w:r>
      <w:r w:rsidR="00BC5293">
        <w:rPr>
          <w:rFonts w:ascii="Arial" w:hAnsi="Arial" w:cs="Arial"/>
          <w:sz w:val="24"/>
          <w:szCs w:val="24"/>
        </w:rPr>
        <w:t>Στατισ</w:t>
      </w:r>
      <w:r>
        <w:rPr>
          <w:rFonts w:ascii="Arial" w:hAnsi="Arial" w:cs="Arial"/>
          <w:sz w:val="24"/>
          <w:szCs w:val="24"/>
        </w:rPr>
        <w:t>τική Ανάλυση………………………………………………</w:t>
      </w:r>
      <w:r w:rsidR="00BC5293">
        <w:rPr>
          <w:rFonts w:ascii="Arial" w:hAnsi="Arial" w:cs="Arial"/>
          <w:sz w:val="24"/>
          <w:szCs w:val="24"/>
        </w:rPr>
        <w:t>36</w:t>
      </w:r>
    </w:p>
    <w:p w:rsidR="009316E3" w:rsidRDefault="0027034C" w:rsidP="0073516E">
      <w:pPr>
        <w:tabs>
          <w:tab w:val="left" w:pos="284"/>
          <w:tab w:val="left" w:pos="567"/>
          <w:tab w:val="left" w:pos="900"/>
          <w:tab w:val="right" w:leader="dot" w:pos="8100"/>
        </w:tabs>
        <w:rPr>
          <w:rFonts w:ascii="Arial" w:hAnsi="Arial" w:cs="Arial"/>
          <w:sz w:val="24"/>
          <w:szCs w:val="24"/>
        </w:rPr>
      </w:pPr>
      <w:r w:rsidRPr="0027034C">
        <w:rPr>
          <w:rFonts w:ascii="Arial" w:eastAsia="Calibri" w:hAnsi="Arial" w:cs="Arial"/>
          <w:sz w:val="24"/>
          <w:szCs w:val="24"/>
        </w:rPr>
        <w:t>3.3</w:t>
      </w:r>
      <w:r w:rsidR="009316E3" w:rsidRPr="009316E3">
        <w:rPr>
          <w:rFonts w:ascii="Arial" w:eastAsia="Calibri" w:hAnsi="Arial" w:cs="Arial"/>
          <w:sz w:val="24"/>
          <w:szCs w:val="24"/>
        </w:rPr>
        <w:t xml:space="preserve">  </w:t>
      </w:r>
      <w:r w:rsidR="0073516E">
        <w:rPr>
          <w:rFonts w:ascii="Arial" w:hAnsi="Arial" w:cs="Arial"/>
          <w:sz w:val="24"/>
          <w:szCs w:val="24"/>
        </w:rPr>
        <w:t>ΑΠΟΤΕΛΕΣΜΑΤΑ…………………………………………………</w:t>
      </w:r>
      <w:r>
        <w:rPr>
          <w:rFonts w:ascii="Arial" w:hAnsi="Arial" w:cs="Arial"/>
          <w:sz w:val="24"/>
          <w:szCs w:val="24"/>
        </w:rPr>
        <w:t>…………</w:t>
      </w:r>
      <w:r w:rsidR="0073516E">
        <w:rPr>
          <w:rFonts w:ascii="Arial" w:hAnsi="Arial" w:cs="Arial"/>
          <w:sz w:val="24"/>
          <w:szCs w:val="24"/>
        </w:rPr>
        <w:t>40</w:t>
      </w:r>
    </w:p>
    <w:p w:rsidR="0073516E" w:rsidRDefault="0027034C" w:rsidP="0073516E">
      <w:pPr>
        <w:tabs>
          <w:tab w:val="left" w:pos="284"/>
          <w:tab w:val="left" w:pos="567"/>
          <w:tab w:val="left" w:pos="900"/>
          <w:tab w:val="right" w:leader="dot" w:pos="8100"/>
        </w:tabs>
        <w:rPr>
          <w:rFonts w:ascii="Arial" w:hAnsi="Arial" w:cs="Arial"/>
          <w:sz w:val="24"/>
          <w:szCs w:val="24"/>
        </w:rPr>
      </w:pPr>
      <w:r>
        <w:rPr>
          <w:rFonts w:ascii="Arial" w:hAnsi="Arial" w:cs="Arial"/>
          <w:sz w:val="24"/>
          <w:szCs w:val="24"/>
        </w:rPr>
        <w:tab/>
        <w:t>3</w:t>
      </w:r>
      <w:r w:rsidR="0073516E">
        <w:rPr>
          <w:rFonts w:ascii="Arial" w:hAnsi="Arial" w:cs="Arial"/>
          <w:sz w:val="24"/>
          <w:szCs w:val="24"/>
        </w:rPr>
        <w:t>.</w:t>
      </w:r>
      <w:r>
        <w:rPr>
          <w:rFonts w:ascii="Arial" w:hAnsi="Arial" w:cs="Arial"/>
          <w:sz w:val="24"/>
          <w:szCs w:val="24"/>
        </w:rPr>
        <w:t>3.</w:t>
      </w:r>
      <w:r w:rsidR="0073516E">
        <w:rPr>
          <w:rFonts w:ascii="Arial" w:hAnsi="Arial" w:cs="Arial"/>
          <w:sz w:val="24"/>
          <w:szCs w:val="24"/>
        </w:rPr>
        <w:t>1</w:t>
      </w:r>
      <w:r w:rsidR="0073516E">
        <w:rPr>
          <w:rFonts w:ascii="Arial" w:hAnsi="Arial" w:cs="Arial"/>
          <w:sz w:val="24"/>
          <w:szCs w:val="24"/>
        </w:rPr>
        <w:tab/>
        <w:t>Περιγραφικά αποτελέσματα και απλές συσχετίσεις μεταξύ δημογραφικών χαρακτηριστικών και ομάδας μελέτης…………………………40</w:t>
      </w:r>
    </w:p>
    <w:p w:rsidR="0073516E" w:rsidRDefault="00EE0ADE" w:rsidP="0073516E">
      <w:pPr>
        <w:tabs>
          <w:tab w:val="left" w:pos="284"/>
          <w:tab w:val="left" w:pos="567"/>
          <w:tab w:val="left" w:pos="900"/>
          <w:tab w:val="right" w:leader="dot" w:pos="8100"/>
        </w:tabs>
        <w:rPr>
          <w:rFonts w:ascii="Arial" w:hAnsi="Arial" w:cs="Arial"/>
          <w:sz w:val="24"/>
          <w:szCs w:val="24"/>
        </w:rPr>
      </w:pPr>
      <w:r>
        <w:rPr>
          <w:rFonts w:ascii="Arial" w:hAnsi="Arial" w:cs="Arial"/>
          <w:sz w:val="24"/>
          <w:szCs w:val="24"/>
        </w:rPr>
        <w:t xml:space="preserve"> </w:t>
      </w:r>
      <w:r w:rsidR="009C2E46">
        <w:rPr>
          <w:rFonts w:ascii="Arial" w:hAnsi="Arial" w:cs="Arial"/>
          <w:sz w:val="24"/>
          <w:szCs w:val="24"/>
        </w:rPr>
        <w:tab/>
        <w:t>3.3.</w:t>
      </w:r>
      <w:r w:rsidR="0073516E">
        <w:rPr>
          <w:rFonts w:ascii="Arial" w:hAnsi="Arial" w:cs="Arial"/>
          <w:sz w:val="24"/>
          <w:szCs w:val="24"/>
        </w:rPr>
        <w:t>2</w:t>
      </w:r>
      <w:r w:rsidR="0073516E">
        <w:rPr>
          <w:rFonts w:ascii="Arial" w:hAnsi="Arial" w:cs="Arial"/>
          <w:sz w:val="24"/>
          <w:szCs w:val="24"/>
        </w:rPr>
        <w:tab/>
        <w:t xml:space="preserve"> Περιγραφικά αποτελέσματα και απλές συσχετίσεις μεταξύ συμπεριφορών υψηλού κινδύνο</w:t>
      </w:r>
      <w:r w:rsidR="009C2E46">
        <w:rPr>
          <w:rFonts w:ascii="Arial" w:hAnsi="Arial" w:cs="Arial"/>
          <w:sz w:val="24"/>
          <w:szCs w:val="24"/>
        </w:rPr>
        <w:t>υ και ομάδας μελέτης…………………………</w:t>
      </w:r>
      <w:r>
        <w:rPr>
          <w:rFonts w:ascii="Arial" w:hAnsi="Arial" w:cs="Arial"/>
          <w:sz w:val="24"/>
          <w:szCs w:val="24"/>
        </w:rPr>
        <w:t>49</w:t>
      </w:r>
    </w:p>
    <w:p w:rsidR="0073516E" w:rsidRDefault="00EE0ADE" w:rsidP="0073516E">
      <w:pPr>
        <w:tabs>
          <w:tab w:val="left" w:pos="284"/>
          <w:tab w:val="left" w:pos="567"/>
          <w:tab w:val="left" w:pos="900"/>
          <w:tab w:val="right" w:leader="dot" w:pos="8100"/>
        </w:tabs>
        <w:rPr>
          <w:rFonts w:ascii="Arial" w:hAnsi="Arial" w:cs="Arial"/>
          <w:sz w:val="24"/>
          <w:szCs w:val="24"/>
        </w:rPr>
      </w:pPr>
      <w:r>
        <w:rPr>
          <w:rFonts w:ascii="Arial" w:hAnsi="Arial" w:cs="Arial"/>
          <w:sz w:val="24"/>
          <w:szCs w:val="24"/>
        </w:rPr>
        <w:t xml:space="preserve"> </w:t>
      </w:r>
      <w:r w:rsidR="009C2E46">
        <w:rPr>
          <w:rFonts w:ascii="Arial" w:hAnsi="Arial" w:cs="Arial"/>
          <w:sz w:val="24"/>
          <w:szCs w:val="24"/>
        </w:rPr>
        <w:tab/>
        <w:t>3</w:t>
      </w:r>
      <w:r w:rsidR="0073516E">
        <w:rPr>
          <w:rFonts w:ascii="Arial" w:hAnsi="Arial" w:cs="Arial"/>
          <w:sz w:val="24"/>
          <w:szCs w:val="24"/>
        </w:rPr>
        <w:t>.3</w:t>
      </w:r>
      <w:r w:rsidR="009C2E46">
        <w:rPr>
          <w:rFonts w:ascii="Arial" w:hAnsi="Arial" w:cs="Arial"/>
          <w:sz w:val="24"/>
          <w:szCs w:val="24"/>
        </w:rPr>
        <w:t>.3</w:t>
      </w:r>
      <w:r w:rsidR="0073516E">
        <w:rPr>
          <w:rFonts w:ascii="Arial" w:hAnsi="Arial" w:cs="Arial"/>
          <w:sz w:val="24"/>
          <w:szCs w:val="24"/>
        </w:rPr>
        <w:tab/>
        <w:t>Πολλαπλές Συσχετίσεις……………………………………………</w:t>
      </w:r>
      <w:r w:rsidR="009C2E46">
        <w:rPr>
          <w:rFonts w:ascii="Arial" w:hAnsi="Arial" w:cs="Arial"/>
          <w:sz w:val="24"/>
          <w:szCs w:val="24"/>
        </w:rPr>
        <w:t>........</w:t>
      </w:r>
      <w:r w:rsidR="0073516E">
        <w:rPr>
          <w:rFonts w:ascii="Arial" w:hAnsi="Arial" w:cs="Arial"/>
          <w:sz w:val="24"/>
          <w:szCs w:val="24"/>
        </w:rPr>
        <w:t>65</w:t>
      </w:r>
    </w:p>
    <w:p w:rsidR="009316E3" w:rsidRPr="009316E3" w:rsidRDefault="009C2E46" w:rsidP="009316E3">
      <w:pPr>
        <w:tabs>
          <w:tab w:val="left" w:pos="360"/>
          <w:tab w:val="right" w:leader="dot" w:pos="8100"/>
        </w:tabs>
        <w:ind w:left="1077" w:hanging="1077"/>
        <w:rPr>
          <w:rFonts w:ascii="Arial" w:eastAsia="Calibri" w:hAnsi="Arial" w:cs="Arial"/>
          <w:sz w:val="24"/>
          <w:szCs w:val="24"/>
        </w:rPr>
      </w:pPr>
      <w:r>
        <w:rPr>
          <w:rFonts w:ascii="Arial" w:hAnsi="Arial" w:cs="Arial"/>
          <w:sz w:val="24"/>
          <w:szCs w:val="24"/>
        </w:rPr>
        <w:t xml:space="preserve">3.4 </w:t>
      </w:r>
      <w:r w:rsidR="0073516E">
        <w:rPr>
          <w:rFonts w:ascii="Arial" w:hAnsi="Arial" w:cs="Arial"/>
          <w:sz w:val="24"/>
          <w:szCs w:val="24"/>
        </w:rPr>
        <w:t>ΣΥΖΗΤΗΣΗ………………………………………………………...</w:t>
      </w:r>
      <w:r>
        <w:rPr>
          <w:rFonts w:ascii="Arial" w:hAnsi="Arial" w:cs="Arial"/>
          <w:sz w:val="24"/>
          <w:szCs w:val="24"/>
        </w:rPr>
        <w:t>................</w:t>
      </w:r>
      <w:r w:rsidR="0073516E">
        <w:rPr>
          <w:rFonts w:ascii="Arial" w:hAnsi="Arial" w:cs="Arial"/>
          <w:sz w:val="24"/>
          <w:szCs w:val="24"/>
        </w:rPr>
        <w:t>89</w:t>
      </w:r>
    </w:p>
    <w:p w:rsidR="009316E3" w:rsidRDefault="00EE0ADE" w:rsidP="006543D6">
      <w:pPr>
        <w:tabs>
          <w:tab w:val="left" w:pos="900"/>
          <w:tab w:val="right" w:leader="dot" w:pos="8100"/>
        </w:tabs>
        <w:rPr>
          <w:rFonts w:ascii="Arial" w:hAnsi="Arial" w:cs="Arial"/>
          <w:sz w:val="24"/>
          <w:szCs w:val="24"/>
        </w:rPr>
      </w:pPr>
      <w:r>
        <w:rPr>
          <w:rFonts w:ascii="Arial" w:hAnsi="Arial" w:cs="Arial"/>
          <w:sz w:val="24"/>
          <w:szCs w:val="24"/>
        </w:rPr>
        <w:t xml:space="preserve"> </w:t>
      </w:r>
      <w:r w:rsidR="009C2E46">
        <w:rPr>
          <w:rFonts w:ascii="Arial" w:hAnsi="Arial" w:cs="Arial"/>
          <w:sz w:val="24"/>
          <w:szCs w:val="24"/>
        </w:rPr>
        <w:t xml:space="preserve">   3.4</w:t>
      </w:r>
      <w:r w:rsidR="006543D6">
        <w:rPr>
          <w:rFonts w:ascii="Arial" w:hAnsi="Arial" w:cs="Arial"/>
          <w:sz w:val="24"/>
          <w:szCs w:val="24"/>
        </w:rPr>
        <w:t xml:space="preserve">.1   </w:t>
      </w:r>
      <w:r w:rsidR="0073516E">
        <w:rPr>
          <w:rFonts w:ascii="Arial" w:hAnsi="Arial" w:cs="Arial"/>
          <w:sz w:val="24"/>
          <w:szCs w:val="24"/>
        </w:rPr>
        <w:t>Συμπεριφορά οδήγησης ………………………………………………90</w:t>
      </w:r>
    </w:p>
    <w:p w:rsidR="0073516E" w:rsidRDefault="00EE0ADE" w:rsidP="006543D6">
      <w:pPr>
        <w:tabs>
          <w:tab w:val="left" w:pos="900"/>
          <w:tab w:val="right" w:leader="dot" w:pos="8100"/>
        </w:tabs>
        <w:rPr>
          <w:rFonts w:ascii="Arial" w:hAnsi="Arial" w:cs="Arial"/>
          <w:sz w:val="24"/>
          <w:szCs w:val="24"/>
        </w:rPr>
      </w:pPr>
      <w:r>
        <w:rPr>
          <w:rFonts w:ascii="Arial" w:hAnsi="Arial" w:cs="Arial"/>
          <w:sz w:val="24"/>
          <w:szCs w:val="24"/>
        </w:rPr>
        <w:t xml:space="preserve"> </w:t>
      </w:r>
      <w:r w:rsidR="009C2E46">
        <w:rPr>
          <w:rFonts w:ascii="Arial" w:hAnsi="Arial" w:cs="Arial"/>
          <w:sz w:val="24"/>
          <w:szCs w:val="24"/>
        </w:rPr>
        <w:t xml:space="preserve">   3.4</w:t>
      </w:r>
      <w:r w:rsidR="006543D6">
        <w:rPr>
          <w:rFonts w:ascii="Arial" w:hAnsi="Arial" w:cs="Arial"/>
          <w:sz w:val="24"/>
          <w:szCs w:val="24"/>
        </w:rPr>
        <w:t xml:space="preserve">.2   </w:t>
      </w:r>
      <w:r w:rsidR="0073516E">
        <w:rPr>
          <w:rFonts w:ascii="Arial" w:hAnsi="Arial" w:cs="Arial"/>
          <w:sz w:val="24"/>
          <w:szCs w:val="24"/>
        </w:rPr>
        <w:t>Χρή</w:t>
      </w:r>
      <w:r w:rsidR="009C2E46">
        <w:rPr>
          <w:rFonts w:ascii="Arial" w:hAnsi="Arial" w:cs="Arial"/>
          <w:sz w:val="24"/>
          <w:szCs w:val="24"/>
        </w:rPr>
        <w:t>ση Αλκοόλ…………………………………………………………..</w:t>
      </w:r>
      <w:r w:rsidR="0073516E">
        <w:rPr>
          <w:rFonts w:ascii="Arial" w:hAnsi="Arial" w:cs="Arial"/>
          <w:sz w:val="24"/>
          <w:szCs w:val="24"/>
        </w:rPr>
        <w:t>93</w:t>
      </w:r>
    </w:p>
    <w:p w:rsidR="009316E3" w:rsidRPr="009316E3" w:rsidRDefault="00EE0ADE" w:rsidP="006543D6">
      <w:pPr>
        <w:tabs>
          <w:tab w:val="left" w:pos="900"/>
          <w:tab w:val="right" w:leader="dot" w:pos="8100"/>
        </w:tabs>
        <w:rPr>
          <w:rFonts w:ascii="Arial" w:eastAsia="Calibri" w:hAnsi="Arial" w:cs="Arial"/>
          <w:sz w:val="24"/>
          <w:szCs w:val="24"/>
        </w:rPr>
      </w:pPr>
      <w:r>
        <w:rPr>
          <w:rFonts w:ascii="Arial" w:hAnsi="Arial" w:cs="Arial"/>
          <w:sz w:val="24"/>
          <w:szCs w:val="24"/>
        </w:rPr>
        <w:t xml:space="preserve"> </w:t>
      </w:r>
      <w:r w:rsidR="009C2E46">
        <w:rPr>
          <w:rFonts w:ascii="Arial" w:hAnsi="Arial" w:cs="Arial"/>
          <w:sz w:val="24"/>
          <w:szCs w:val="24"/>
        </w:rPr>
        <w:t xml:space="preserve">   3.4</w:t>
      </w:r>
      <w:r w:rsidR="0073516E">
        <w:rPr>
          <w:rFonts w:ascii="Arial" w:hAnsi="Arial" w:cs="Arial"/>
          <w:sz w:val="24"/>
          <w:szCs w:val="24"/>
        </w:rPr>
        <w:t>.3</w:t>
      </w:r>
      <w:r w:rsidR="006543D6">
        <w:rPr>
          <w:rFonts w:ascii="Arial" w:hAnsi="Arial" w:cs="Arial"/>
          <w:sz w:val="24"/>
          <w:szCs w:val="24"/>
        </w:rPr>
        <w:t xml:space="preserve">   </w:t>
      </w:r>
      <w:r w:rsidR="0073516E">
        <w:rPr>
          <w:rFonts w:ascii="Arial" w:hAnsi="Arial" w:cs="Arial"/>
          <w:sz w:val="24"/>
          <w:szCs w:val="24"/>
        </w:rPr>
        <w:t>Σεξουαλι</w:t>
      </w:r>
      <w:r w:rsidR="009C2E46">
        <w:rPr>
          <w:rFonts w:ascii="Arial" w:hAnsi="Arial" w:cs="Arial"/>
          <w:sz w:val="24"/>
          <w:szCs w:val="24"/>
        </w:rPr>
        <w:t>κή Συμπεριφορά………………………………………………</w:t>
      </w:r>
      <w:r w:rsidR="0073516E">
        <w:rPr>
          <w:rFonts w:ascii="Arial" w:hAnsi="Arial" w:cs="Arial"/>
          <w:sz w:val="24"/>
          <w:szCs w:val="24"/>
        </w:rPr>
        <w:t>96</w:t>
      </w:r>
    </w:p>
    <w:p w:rsidR="009316E3" w:rsidRDefault="00EE0ADE" w:rsidP="006543D6">
      <w:pPr>
        <w:tabs>
          <w:tab w:val="left" w:pos="900"/>
          <w:tab w:val="right" w:leader="dot" w:pos="8100"/>
        </w:tabs>
        <w:spacing w:line="360" w:lineRule="auto"/>
        <w:rPr>
          <w:rFonts w:ascii="Arial" w:hAnsi="Arial" w:cs="Arial"/>
          <w:sz w:val="24"/>
          <w:szCs w:val="24"/>
        </w:rPr>
      </w:pPr>
      <w:r>
        <w:rPr>
          <w:rFonts w:ascii="Arial" w:hAnsi="Arial" w:cs="Arial"/>
          <w:sz w:val="24"/>
          <w:szCs w:val="24"/>
        </w:rPr>
        <w:t xml:space="preserve"> </w:t>
      </w:r>
      <w:r w:rsidR="009C2E46">
        <w:rPr>
          <w:rFonts w:ascii="Arial" w:hAnsi="Arial" w:cs="Arial"/>
          <w:sz w:val="24"/>
          <w:szCs w:val="24"/>
        </w:rPr>
        <w:t xml:space="preserve">   3.4.4</w:t>
      </w:r>
      <w:r w:rsidR="006543D6">
        <w:rPr>
          <w:rFonts w:ascii="Arial" w:hAnsi="Arial" w:cs="Arial"/>
          <w:sz w:val="24"/>
          <w:szCs w:val="24"/>
        </w:rPr>
        <w:t xml:space="preserve">   </w:t>
      </w:r>
      <w:r w:rsidR="000767CD">
        <w:rPr>
          <w:rFonts w:ascii="Arial" w:hAnsi="Arial" w:cs="Arial"/>
          <w:sz w:val="24"/>
          <w:szCs w:val="24"/>
        </w:rPr>
        <w:t>Συμπεριφ</w:t>
      </w:r>
      <w:r w:rsidR="009C2E46">
        <w:rPr>
          <w:rFonts w:ascii="Arial" w:hAnsi="Arial" w:cs="Arial"/>
          <w:sz w:val="24"/>
          <w:szCs w:val="24"/>
        </w:rPr>
        <w:t>ορές κινδύνου………………………………………………..</w:t>
      </w:r>
      <w:r w:rsidR="000767CD">
        <w:rPr>
          <w:rFonts w:ascii="Arial" w:hAnsi="Arial" w:cs="Arial"/>
          <w:sz w:val="24"/>
          <w:szCs w:val="24"/>
        </w:rPr>
        <w:t>99</w:t>
      </w:r>
    </w:p>
    <w:p w:rsidR="009316E3" w:rsidRDefault="009C2E46" w:rsidP="009316E3">
      <w:pPr>
        <w:tabs>
          <w:tab w:val="left" w:pos="360"/>
          <w:tab w:val="right" w:leader="dot" w:pos="8100"/>
        </w:tabs>
        <w:ind w:left="1077" w:hanging="1077"/>
        <w:rPr>
          <w:rFonts w:ascii="Arial" w:hAnsi="Arial" w:cs="Arial"/>
          <w:sz w:val="24"/>
          <w:szCs w:val="24"/>
        </w:rPr>
      </w:pPr>
      <w:r w:rsidRPr="009C2E46">
        <w:rPr>
          <w:rFonts w:ascii="Arial" w:eastAsia="Calibri" w:hAnsi="Arial" w:cs="Arial"/>
          <w:sz w:val="24"/>
          <w:szCs w:val="24"/>
        </w:rPr>
        <w:t>3.5</w:t>
      </w:r>
      <w:r w:rsidR="009316E3" w:rsidRPr="009316E3">
        <w:rPr>
          <w:rFonts w:ascii="Arial" w:eastAsia="Calibri" w:hAnsi="Arial" w:cs="Arial"/>
          <w:sz w:val="24"/>
          <w:szCs w:val="24"/>
        </w:rPr>
        <w:t xml:space="preserve"> </w:t>
      </w:r>
      <w:r>
        <w:rPr>
          <w:rFonts w:ascii="Arial" w:eastAsia="Calibri" w:hAnsi="Arial" w:cs="Arial"/>
          <w:sz w:val="24"/>
          <w:szCs w:val="24"/>
        </w:rPr>
        <w:t xml:space="preserve"> </w:t>
      </w:r>
      <w:r w:rsidR="000767CD">
        <w:rPr>
          <w:rFonts w:ascii="Arial" w:hAnsi="Arial" w:cs="Arial"/>
          <w:sz w:val="24"/>
          <w:szCs w:val="24"/>
        </w:rPr>
        <w:t>ΣΥΜΠΕΡΑΣΜΑΤΑ………………………………………………</w:t>
      </w:r>
      <w:r>
        <w:rPr>
          <w:rFonts w:ascii="Arial" w:hAnsi="Arial" w:cs="Arial"/>
          <w:sz w:val="24"/>
          <w:szCs w:val="24"/>
        </w:rPr>
        <w:t>…………..</w:t>
      </w:r>
      <w:r w:rsidR="000767CD">
        <w:rPr>
          <w:rFonts w:ascii="Arial" w:hAnsi="Arial" w:cs="Arial"/>
          <w:sz w:val="24"/>
          <w:szCs w:val="24"/>
        </w:rPr>
        <w:t>102</w:t>
      </w:r>
    </w:p>
    <w:p w:rsidR="009316E3" w:rsidRPr="000767CD" w:rsidRDefault="000767CD" w:rsidP="009316E3">
      <w:pPr>
        <w:tabs>
          <w:tab w:val="left" w:pos="360"/>
          <w:tab w:val="right" w:leader="dot" w:pos="8100"/>
        </w:tabs>
        <w:spacing w:line="360" w:lineRule="auto"/>
        <w:ind w:left="1077" w:hanging="1077"/>
        <w:rPr>
          <w:rFonts w:ascii="Arial" w:eastAsia="Calibri" w:hAnsi="Arial" w:cs="Arial"/>
          <w:sz w:val="24"/>
          <w:szCs w:val="24"/>
        </w:rPr>
      </w:pPr>
      <w:r>
        <w:rPr>
          <w:rFonts w:ascii="Arial" w:hAnsi="Arial" w:cs="Arial"/>
          <w:b/>
          <w:sz w:val="24"/>
          <w:szCs w:val="24"/>
        </w:rPr>
        <w:t>ΒΙΒΛΙΟΓΡΑΦΙΑ</w:t>
      </w:r>
      <w:r>
        <w:rPr>
          <w:rFonts w:ascii="Arial" w:hAnsi="Arial" w:cs="Arial"/>
          <w:sz w:val="24"/>
          <w:szCs w:val="24"/>
        </w:rPr>
        <w:t>…………………………………………………………………..105</w:t>
      </w:r>
    </w:p>
    <w:p w:rsidR="000767CD" w:rsidRDefault="000767CD" w:rsidP="009316E3">
      <w:pPr>
        <w:tabs>
          <w:tab w:val="left" w:pos="360"/>
          <w:tab w:val="right" w:leader="dot" w:pos="8100"/>
        </w:tabs>
        <w:spacing w:line="360" w:lineRule="auto"/>
        <w:ind w:left="1077" w:hanging="1077"/>
        <w:rPr>
          <w:rFonts w:ascii="Arial" w:hAnsi="Arial" w:cs="Arial"/>
          <w:sz w:val="24"/>
          <w:szCs w:val="24"/>
        </w:rPr>
      </w:pPr>
      <w:r>
        <w:rPr>
          <w:rFonts w:ascii="Arial" w:hAnsi="Arial" w:cs="Arial"/>
          <w:b/>
          <w:sz w:val="24"/>
          <w:szCs w:val="24"/>
        </w:rPr>
        <w:t xml:space="preserve">ΠΑΡΑΡΤΗΜΑΤΑ. </w:t>
      </w:r>
      <w:r w:rsidRPr="000767CD">
        <w:rPr>
          <w:rFonts w:ascii="Arial" w:hAnsi="Arial" w:cs="Arial"/>
          <w:sz w:val="24"/>
          <w:szCs w:val="24"/>
        </w:rPr>
        <w:t>ΕΡΩΤΗΜΑΤΟΛΟΓΙΑ</w:t>
      </w:r>
      <w:r w:rsidR="006543D6">
        <w:rPr>
          <w:rFonts w:ascii="Arial" w:hAnsi="Arial" w:cs="Arial"/>
          <w:sz w:val="24"/>
          <w:szCs w:val="24"/>
        </w:rPr>
        <w:t>……………………………………….113</w:t>
      </w:r>
    </w:p>
    <w:p w:rsidR="000767CD" w:rsidRDefault="006543D6" w:rsidP="006543D6">
      <w:pPr>
        <w:tabs>
          <w:tab w:val="left" w:pos="360"/>
          <w:tab w:val="right" w:leader="dot" w:pos="8100"/>
        </w:tabs>
        <w:spacing w:line="360" w:lineRule="auto"/>
        <w:rPr>
          <w:rFonts w:ascii="Arial" w:hAnsi="Arial" w:cs="Arial"/>
          <w:sz w:val="24"/>
          <w:szCs w:val="24"/>
        </w:rPr>
      </w:pPr>
      <w:r>
        <w:rPr>
          <w:rFonts w:ascii="Arial" w:hAnsi="Arial" w:cs="Arial"/>
          <w:b/>
          <w:sz w:val="24"/>
          <w:szCs w:val="24"/>
        </w:rPr>
        <w:tab/>
      </w:r>
      <w:r w:rsidR="000767CD" w:rsidRPr="006543D6">
        <w:rPr>
          <w:rFonts w:ascii="Arial" w:hAnsi="Arial" w:cs="Arial"/>
          <w:b/>
          <w:sz w:val="24"/>
          <w:szCs w:val="24"/>
        </w:rPr>
        <w:t xml:space="preserve">ΠΑΡΑΡΤΗΜΑ </w:t>
      </w:r>
      <w:r>
        <w:rPr>
          <w:rFonts w:ascii="Arial" w:hAnsi="Arial" w:cs="Arial"/>
          <w:b/>
          <w:sz w:val="24"/>
          <w:szCs w:val="24"/>
        </w:rPr>
        <w:t xml:space="preserve">Ι. </w:t>
      </w:r>
      <w:r>
        <w:rPr>
          <w:rFonts w:ascii="Arial" w:hAnsi="Arial" w:cs="Arial"/>
          <w:sz w:val="24"/>
          <w:szCs w:val="24"/>
        </w:rPr>
        <w:t>Ερωτηματολόγιο  Νεοσυλλέκτων……………………….113</w:t>
      </w:r>
    </w:p>
    <w:p w:rsidR="006543D6" w:rsidRPr="006543D6" w:rsidRDefault="006543D6" w:rsidP="006543D6">
      <w:pPr>
        <w:tabs>
          <w:tab w:val="left" w:pos="360"/>
          <w:tab w:val="right" w:leader="dot" w:pos="8100"/>
        </w:tabs>
        <w:spacing w:line="360" w:lineRule="auto"/>
        <w:rPr>
          <w:rFonts w:ascii="Arial" w:hAnsi="Arial" w:cs="Arial"/>
          <w:sz w:val="24"/>
          <w:szCs w:val="24"/>
        </w:rPr>
      </w:pPr>
      <w:r w:rsidRPr="006543D6">
        <w:rPr>
          <w:rFonts w:ascii="Arial" w:hAnsi="Arial" w:cs="Arial"/>
          <w:b/>
          <w:sz w:val="24"/>
          <w:szCs w:val="24"/>
        </w:rPr>
        <w:tab/>
        <w:t xml:space="preserve">ΠΑΡΑΡΤΗΜΑ ΙΙ. </w:t>
      </w:r>
      <w:r>
        <w:rPr>
          <w:rFonts w:ascii="Arial" w:hAnsi="Arial" w:cs="Arial"/>
          <w:sz w:val="24"/>
          <w:szCs w:val="24"/>
        </w:rPr>
        <w:t>Ερωτηματολόγιο Στρατευμένων άνω των 3 μηνών…119</w:t>
      </w:r>
    </w:p>
    <w:p w:rsidR="000767CD" w:rsidRPr="000767CD" w:rsidRDefault="000767CD" w:rsidP="009316E3">
      <w:pPr>
        <w:tabs>
          <w:tab w:val="left" w:pos="360"/>
          <w:tab w:val="right" w:leader="dot" w:pos="8100"/>
        </w:tabs>
        <w:spacing w:line="360" w:lineRule="auto"/>
        <w:ind w:left="1077" w:hanging="1077"/>
        <w:rPr>
          <w:rFonts w:ascii="Arial" w:eastAsia="Calibri" w:hAnsi="Arial" w:cs="Arial"/>
          <w:sz w:val="24"/>
          <w:szCs w:val="24"/>
        </w:rPr>
      </w:pPr>
    </w:p>
    <w:p w:rsidR="00B03AC2" w:rsidRDefault="00B03AC2">
      <w:pPr>
        <w:rPr>
          <w:rFonts w:ascii="Arial" w:hAnsi="Arial" w:cs="Arial"/>
          <w:sz w:val="24"/>
          <w:szCs w:val="24"/>
        </w:rPr>
      </w:pPr>
    </w:p>
    <w:p w:rsidR="00B03AC2" w:rsidRDefault="00B03AC2">
      <w:pPr>
        <w:rPr>
          <w:rFonts w:ascii="Arial" w:hAnsi="Arial" w:cs="Arial"/>
          <w:sz w:val="24"/>
          <w:szCs w:val="24"/>
        </w:rPr>
      </w:pPr>
    </w:p>
    <w:p w:rsidR="00B03AC2" w:rsidRDefault="00B03AC2">
      <w:pPr>
        <w:rPr>
          <w:rFonts w:ascii="Arial" w:hAnsi="Arial" w:cs="Arial"/>
          <w:sz w:val="24"/>
          <w:szCs w:val="24"/>
        </w:rPr>
      </w:pPr>
    </w:p>
    <w:p w:rsidR="009C2E46" w:rsidRDefault="009C2E46">
      <w:pPr>
        <w:rPr>
          <w:rFonts w:ascii="Arial" w:hAnsi="Arial" w:cs="Arial"/>
          <w:sz w:val="24"/>
          <w:szCs w:val="24"/>
        </w:rPr>
      </w:pPr>
    </w:p>
    <w:p w:rsidR="00B03AC2" w:rsidRDefault="00B03AC2">
      <w:pPr>
        <w:rPr>
          <w:rFonts w:ascii="Arial" w:hAnsi="Arial" w:cs="Arial"/>
          <w:sz w:val="24"/>
          <w:szCs w:val="24"/>
        </w:rPr>
      </w:pPr>
    </w:p>
    <w:p w:rsidR="00B03AC2" w:rsidRDefault="00B03AC2">
      <w:pPr>
        <w:rPr>
          <w:rFonts w:ascii="Arial" w:hAnsi="Arial" w:cs="Arial"/>
          <w:sz w:val="24"/>
          <w:szCs w:val="24"/>
        </w:rPr>
      </w:pPr>
    </w:p>
    <w:p w:rsidR="00B03AC2" w:rsidRDefault="00B03AC2">
      <w:pPr>
        <w:rPr>
          <w:rFonts w:ascii="Arial" w:hAnsi="Arial" w:cs="Arial"/>
          <w:sz w:val="24"/>
          <w:szCs w:val="24"/>
        </w:rPr>
      </w:pPr>
    </w:p>
    <w:p w:rsidR="00B03AC2" w:rsidRDefault="00B03AC2">
      <w:pPr>
        <w:rPr>
          <w:rFonts w:ascii="Arial" w:hAnsi="Arial" w:cs="Arial"/>
          <w:sz w:val="24"/>
          <w:szCs w:val="24"/>
        </w:rPr>
      </w:pPr>
    </w:p>
    <w:p w:rsidR="00514A20" w:rsidRPr="00514A20" w:rsidRDefault="00514A20" w:rsidP="00514A20">
      <w:pPr>
        <w:spacing w:line="360" w:lineRule="auto"/>
        <w:rPr>
          <w:rFonts w:ascii="Arial" w:hAnsi="Arial" w:cs="Arial"/>
          <w:b/>
          <w:bCs/>
          <w:sz w:val="28"/>
          <w:szCs w:val="28"/>
        </w:rPr>
      </w:pPr>
      <w:r w:rsidRPr="00514A20">
        <w:rPr>
          <w:rFonts w:ascii="Arial" w:hAnsi="Arial" w:cs="Arial"/>
          <w:b/>
          <w:bCs/>
          <w:sz w:val="28"/>
          <w:szCs w:val="28"/>
        </w:rPr>
        <w:lastRenderedPageBreak/>
        <w:t>ΠΕΡΙΕΧΟΜΕΝΑ ΠΙΝΑΚΩΝ</w:t>
      </w:r>
    </w:p>
    <w:p w:rsidR="00514A20" w:rsidRDefault="00514A20" w:rsidP="00514A20">
      <w:pPr>
        <w:tabs>
          <w:tab w:val="left" w:pos="1134"/>
        </w:tabs>
        <w:spacing w:line="360" w:lineRule="auto"/>
        <w:ind w:left="1134" w:hanging="1134"/>
        <w:rPr>
          <w:rFonts w:ascii="Arial" w:hAnsi="Arial" w:cs="Arial"/>
          <w:bCs/>
          <w:sz w:val="24"/>
          <w:szCs w:val="24"/>
        </w:rPr>
      </w:pPr>
      <w:r>
        <w:rPr>
          <w:rFonts w:ascii="Arial" w:hAnsi="Arial" w:cs="Arial"/>
          <w:bCs/>
          <w:sz w:val="24"/>
          <w:szCs w:val="24"/>
        </w:rPr>
        <w:t>Πίνακας 1:  Περιγραφικά αποτελέσματα και απλές συσχετίσεις μεταξύ         δημογραφικών χαρακτηριστικών και ομάδας μελέτης……………..40</w:t>
      </w:r>
    </w:p>
    <w:p w:rsidR="00514A20" w:rsidRDefault="00514A20" w:rsidP="00514A20">
      <w:pPr>
        <w:spacing w:line="360" w:lineRule="auto"/>
        <w:ind w:left="1134" w:hanging="1134"/>
        <w:rPr>
          <w:rFonts w:ascii="Arial" w:hAnsi="Arial" w:cs="Arial"/>
          <w:bCs/>
          <w:sz w:val="24"/>
          <w:szCs w:val="24"/>
        </w:rPr>
      </w:pPr>
      <w:r>
        <w:rPr>
          <w:rFonts w:ascii="Arial" w:hAnsi="Arial" w:cs="Arial"/>
          <w:bCs/>
          <w:sz w:val="24"/>
          <w:szCs w:val="24"/>
        </w:rPr>
        <w:t>Πίνακας 2: Τροποποιημένα δημογραφικά χαρακτηριστικά του πληθυσμού κατά ομάδα μελέτης…………………………………………………...44</w:t>
      </w:r>
    </w:p>
    <w:p w:rsidR="00514A20" w:rsidRDefault="00514A20" w:rsidP="00514A20">
      <w:pPr>
        <w:spacing w:line="360" w:lineRule="auto"/>
        <w:ind w:left="1134" w:hanging="1134"/>
        <w:rPr>
          <w:rFonts w:ascii="Arial" w:hAnsi="Arial" w:cs="Arial"/>
          <w:bCs/>
          <w:sz w:val="24"/>
          <w:szCs w:val="24"/>
        </w:rPr>
      </w:pPr>
      <w:r>
        <w:rPr>
          <w:rFonts w:ascii="Arial" w:hAnsi="Arial" w:cs="Arial"/>
          <w:bCs/>
          <w:sz w:val="24"/>
          <w:szCs w:val="24"/>
        </w:rPr>
        <w:t>Πίνακας 3: Δημογραφικά χαρακτηριστικά των γονέων των ατόμων του πληθυσμού κατά ομάδα μελέτης…………………………………….45</w:t>
      </w:r>
    </w:p>
    <w:p w:rsidR="00514A20" w:rsidRDefault="00514A20" w:rsidP="00514A20">
      <w:pPr>
        <w:spacing w:line="360" w:lineRule="auto"/>
        <w:ind w:left="1134" w:hanging="1134"/>
        <w:rPr>
          <w:rFonts w:ascii="Arial" w:hAnsi="Arial" w:cs="Arial"/>
          <w:bCs/>
          <w:sz w:val="24"/>
          <w:szCs w:val="24"/>
        </w:rPr>
      </w:pPr>
      <w:r>
        <w:rPr>
          <w:rFonts w:ascii="Arial" w:hAnsi="Arial" w:cs="Arial"/>
          <w:bCs/>
          <w:sz w:val="24"/>
          <w:szCs w:val="24"/>
        </w:rPr>
        <w:t xml:space="preserve">Πίνακας 4: </w:t>
      </w:r>
      <w:r w:rsidR="00D0336B">
        <w:rPr>
          <w:rFonts w:ascii="Arial" w:hAnsi="Arial" w:cs="Arial"/>
          <w:bCs/>
          <w:sz w:val="24"/>
          <w:szCs w:val="24"/>
        </w:rPr>
        <w:t>Συμπεριφορές υψηλού κινδύνου σχετικά με την οδήγηση κατά ομάδα μελέτης…………………………………………………………49</w:t>
      </w:r>
    </w:p>
    <w:p w:rsidR="00D0336B" w:rsidRDefault="00D0336B" w:rsidP="00514A20">
      <w:pPr>
        <w:spacing w:line="360" w:lineRule="auto"/>
        <w:ind w:left="1134" w:hanging="1134"/>
        <w:rPr>
          <w:rFonts w:ascii="Arial" w:hAnsi="Arial" w:cs="Arial"/>
          <w:bCs/>
          <w:sz w:val="24"/>
          <w:szCs w:val="24"/>
        </w:rPr>
      </w:pPr>
      <w:r>
        <w:rPr>
          <w:rFonts w:ascii="Arial" w:hAnsi="Arial" w:cs="Arial"/>
          <w:bCs/>
          <w:sz w:val="24"/>
          <w:szCs w:val="24"/>
        </w:rPr>
        <w:t>Πίνακας 5: Συμπεριφορές υψηλού κινδύνου σχετικά με τη λήψη αλκοόλ κατά ομάδα μελέτης…………………………………………………………53</w:t>
      </w:r>
    </w:p>
    <w:p w:rsidR="00D0336B" w:rsidRDefault="00D0336B" w:rsidP="00514A20">
      <w:pPr>
        <w:spacing w:line="360" w:lineRule="auto"/>
        <w:ind w:left="1134" w:hanging="1134"/>
        <w:rPr>
          <w:rFonts w:ascii="Arial" w:hAnsi="Arial" w:cs="Arial"/>
          <w:bCs/>
          <w:sz w:val="24"/>
          <w:szCs w:val="24"/>
        </w:rPr>
      </w:pPr>
      <w:r>
        <w:rPr>
          <w:rFonts w:ascii="Arial" w:hAnsi="Arial" w:cs="Arial"/>
          <w:bCs/>
          <w:sz w:val="24"/>
          <w:szCs w:val="24"/>
        </w:rPr>
        <w:t>Πίνακας 6: Συμπεριφορές υψηλού κινδύνου σχετικά με τη σεξουαλική συμπεριφορά κατά ομάδα μελέτης………………………………….57</w:t>
      </w:r>
    </w:p>
    <w:p w:rsidR="00D0336B" w:rsidRDefault="00D0336B" w:rsidP="00514A20">
      <w:pPr>
        <w:spacing w:line="360" w:lineRule="auto"/>
        <w:ind w:left="1134" w:hanging="1134"/>
        <w:rPr>
          <w:rFonts w:ascii="Arial" w:hAnsi="Arial" w:cs="Arial"/>
          <w:bCs/>
          <w:sz w:val="24"/>
          <w:szCs w:val="24"/>
        </w:rPr>
      </w:pPr>
      <w:r>
        <w:rPr>
          <w:rFonts w:ascii="Arial" w:hAnsi="Arial" w:cs="Arial"/>
          <w:bCs/>
          <w:sz w:val="24"/>
          <w:szCs w:val="24"/>
        </w:rPr>
        <w:t>Πίνακας 7: Συνολικός αριθμός συμπεριφορών υψηλού κινδύνου κατά ομάδα μελέτης…………………………………………………………………63</w:t>
      </w:r>
    </w:p>
    <w:p w:rsidR="00D0336B" w:rsidRDefault="00D0336B" w:rsidP="00D0336B">
      <w:pPr>
        <w:spacing w:line="360" w:lineRule="auto"/>
        <w:ind w:left="1134" w:hanging="1134"/>
        <w:jc w:val="both"/>
        <w:rPr>
          <w:rFonts w:ascii="Arial" w:hAnsi="Arial" w:cs="Arial"/>
          <w:bCs/>
          <w:sz w:val="24"/>
          <w:szCs w:val="24"/>
        </w:rPr>
      </w:pPr>
      <w:r>
        <w:rPr>
          <w:rFonts w:ascii="Arial" w:hAnsi="Arial" w:cs="Arial"/>
          <w:bCs/>
          <w:sz w:val="24"/>
          <w:szCs w:val="24"/>
        </w:rPr>
        <w:t>Πίνακας 8: Πολλαπλή λογιστική παλινδρόμηση με εξαρτημένη μεταβλητή το αν μετακινήθηκε ποτέ με αυτοκίνητο χωρίς να φορά ζώνη ασφαλείας και ανεξάρτητες μεταβλητές τα δημογραφικά χαρακτηριστικά και την ομάδα μελέτης……………………………..65</w:t>
      </w:r>
    </w:p>
    <w:p w:rsidR="00D0336B" w:rsidRDefault="00D0336B" w:rsidP="00D0336B">
      <w:pPr>
        <w:spacing w:line="360" w:lineRule="auto"/>
        <w:ind w:left="1134" w:hanging="1134"/>
        <w:jc w:val="both"/>
        <w:rPr>
          <w:rFonts w:ascii="Arial" w:hAnsi="Arial" w:cs="Arial"/>
          <w:bCs/>
          <w:sz w:val="24"/>
          <w:szCs w:val="24"/>
        </w:rPr>
      </w:pPr>
      <w:r>
        <w:rPr>
          <w:rFonts w:ascii="Arial" w:hAnsi="Arial" w:cs="Arial"/>
          <w:bCs/>
          <w:sz w:val="24"/>
          <w:szCs w:val="24"/>
        </w:rPr>
        <w:t>Πίνακας 9: Πολλαπλή λογιστική παλινδρόμηση με εξαρτημένη μεταβλητή το αν τον τελευταίο μήνα μετακινήθηκε ποτέ με όχημα  που ο οδηγός είχε πιεί αλκοόλ και ανεξάρτητες μεταβλητές τα δημογραφικά χαρακτηριστικά και την ομάδα μελέτης……………………………..68</w:t>
      </w:r>
    </w:p>
    <w:p w:rsidR="00D0336B" w:rsidRDefault="00D0336B" w:rsidP="00D0336B">
      <w:pPr>
        <w:spacing w:line="360" w:lineRule="auto"/>
        <w:ind w:left="1134" w:hanging="1134"/>
        <w:jc w:val="both"/>
        <w:rPr>
          <w:rFonts w:ascii="Arial" w:hAnsi="Arial" w:cs="Arial"/>
          <w:bCs/>
          <w:sz w:val="24"/>
          <w:szCs w:val="24"/>
        </w:rPr>
      </w:pPr>
      <w:r>
        <w:rPr>
          <w:rFonts w:ascii="Arial" w:hAnsi="Arial" w:cs="Arial"/>
          <w:bCs/>
          <w:sz w:val="24"/>
          <w:szCs w:val="24"/>
        </w:rPr>
        <w:t>Πίνακας 10: Πολλαπλή λογιστική παλινδρόμηση με εξαρτημένη μεταβλητή το αν τον τελευταίο μήνα οδήγησε ποτέ ενώ είχε πιεί αλκοόλ και ανεξάρτητες μεταβλητές τα δημογραφικά χαρακτηριστικά και την ομάδα μελέτης…………………………………………………………70</w:t>
      </w:r>
    </w:p>
    <w:p w:rsidR="00D0336B" w:rsidRDefault="00D0336B" w:rsidP="00D0336B">
      <w:pPr>
        <w:spacing w:line="360" w:lineRule="auto"/>
        <w:ind w:left="709" w:hanging="709"/>
        <w:jc w:val="both"/>
        <w:rPr>
          <w:rFonts w:ascii="Arial" w:hAnsi="Arial" w:cs="Arial"/>
          <w:bCs/>
          <w:sz w:val="24"/>
          <w:szCs w:val="24"/>
        </w:rPr>
      </w:pPr>
      <w:r>
        <w:rPr>
          <w:rFonts w:ascii="Arial" w:hAnsi="Arial" w:cs="Arial"/>
          <w:bCs/>
          <w:sz w:val="24"/>
          <w:szCs w:val="24"/>
        </w:rPr>
        <w:lastRenderedPageBreak/>
        <w:t>Πίνακας 11: Πολλαπλή λογιστική παλινδρόμηση με εξαρτημένη μεταβλητή το αν τον τελευταίο μήνα έπινε κάθε μέρα αλκοόλ και ανεξάρτητες μεταβλητές τα δημογραφικά χαρακτηριστικά και την ομάδα μελέτης</w:t>
      </w:r>
      <w:r w:rsidR="00EB17DA">
        <w:rPr>
          <w:rFonts w:ascii="Arial" w:hAnsi="Arial" w:cs="Arial"/>
          <w:bCs/>
          <w:sz w:val="24"/>
          <w:szCs w:val="24"/>
        </w:rPr>
        <w:t>…</w:t>
      </w:r>
      <w:r>
        <w:rPr>
          <w:rFonts w:ascii="Arial" w:hAnsi="Arial" w:cs="Arial"/>
          <w:bCs/>
          <w:sz w:val="24"/>
          <w:szCs w:val="24"/>
        </w:rPr>
        <w:t>72</w:t>
      </w:r>
    </w:p>
    <w:p w:rsidR="00EB17DA" w:rsidRDefault="00EB17DA" w:rsidP="00D0336B">
      <w:pPr>
        <w:spacing w:line="360" w:lineRule="auto"/>
        <w:ind w:left="709" w:hanging="709"/>
        <w:jc w:val="both"/>
        <w:rPr>
          <w:rFonts w:ascii="Arial" w:hAnsi="Arial" w:cs="Arial"/>
          <w:bCs/>
          <w:sz w:val="24"/>
          <w:szCs w:val="24"/>
        </w:rPr>
      </w:pPr>
      <w:r>
        <w:rPr>
          <w:rFonts w:ascii="Arial" w:hAnsi="Arial" w:cs="Arial"/>
          <w:bCs/>
          <w:sz w:val="24"/>
          <w:szCs w:val="24"/>
        </w:rPr>
        <w:t>Πίνακας 12: Πολλαπλή λογιστική παλινδρόμηση με εξαρτημένη μεταβλητή το αν τον τελευταίο μήνα ήπιε τουλάχιστον μία μέρα &gt;4 ποτά στη σειρά  και ανεξάρτητες μεταβλητές τα δημογραφικά χαρακτηριστικά και την ομάδα μελέτης………………………………………………………………74</w:t>
      </w:r>
    </w:p>
    <w:p w:rsidR="00EB17DA" w:rsidRDefault="00EB17DA" w:rsidP="00D0336B">
      <w:pPr>
        <w:spacing w:line="360" w:lineRule="auto"/>
        <w:ind w:left="709" w:hanging="709"/>
        <w:jc w:val="both"/>
        <w:rPr>
          <w:rFonts w:ascii="Arial" w:hAnsi="Arial" w:cs="Arial"/>
          <w:bCs/>
          <w:sz w:val="24"/>
          <w:szCs w:val="24"/>
        </w:rPr>
      </w:pPr>
      <w:r>
        <w:rPr>
          <w:rFonts w:ascii="Arial" w:hAnsi="Arial" w:cs="Arial"/>
          <w:bCs/>
          <w:sz w:val="24"/>
          <w:szCs w:val="24"/>
        </w:rPr>
        <w:t>Πίνακας 13: Πολλαπλή λογιστική παλινδρόμηση με εξαρτημένη μεταβλητή το αν το τελευταίο τρίμηνο είχε &gt;2 σεξουαλικού συντρόφους και ανεξάρτητες μεταβλητές τα δημογραφικά χαρακτηριστικά και την ομάδα μελέτης………………………………………………………………………76</w:t>
      </w:r>
    </w:p>
    <w:p w:rsidR="00EB17DA" w:rsidRDefault="00EB17DA" w:rsidP="00D0336B">
      <w:pPr>
        <w:spacing w:line="360" w:lineRule="auto"/>
        <w:ind w:left="709" w:hanging="709"/>
        <w:jc w:val="both"/>
        <w:rPr>
          <w:rFonts w:ascii="Arial" w:hAnsi="Arial" w:cs="Arial"/>
          <w:bCs/>
          <w:sz w:val="24"/>
          <w:szCs w:val="24"/>
        </w:rPr>
      </w:pPr>
      <w:r>
        <w:rPr>
          <w:rFonts w:ascii="Arial" w:hAnsi="Arial" w:cs="Arial"/>
          <w:bCs/>
          <w:sz w:val="24"/>
          <w:szCs w:val="24"/>
        </w:rPr>
        <w:t>Πίνακας 14: Πολλαπλή λογιστική παλινδρόμηση με εξαρτημένη μεταβλητή το αν πριν την τελευταία σεξουαλική επαφή κατανάλωσε αλκοόλ ή άλλη εξαρτησιογόνα ουσία και ανεξάρτητες μεταβλητές τα δημογραφικά χαρακτηριστικά και την ομάδα μελέτης…………………………………..78</w:t>
      </w:r>
    </w:p>
    <w:p w:rsidR="00EB17DA" w:rsidRDefault="00EB17DA" w:rsidP="00D0336B">
      <w:pPr>
        <w:spacing w:line="360" w:lineRule="auto"/>
        <w:ind w:left="709" w:hanging="709"/>
        <w:jc w:val="both"/>
        <w:rPr>
          <w:rFonts w:ascii="Arial" w:hAnsi="Arial" w:cs="Arial"/>
          <w:bCs/>
          <w:sz w:val="24"/>
          <w:szCs w:val="24"/>
        </w:rPr>
      </w:pPr>
      <w:r>
        <w:rPr>
          <w:rFonts w:ascii="Arial" w:hAnsi="Arial" w:cs="Arial"/>
          <w:bCs/>
          <w:sz w:val="24"/>
          <w:szCs w:val="24"/>
        </w:rPr>
        <w:t>Πίνακας 15: Πολλαπλή λογιστική παλινδρόμηση με εξαρτημένη μεταβλητή το αν στην τελευταία σεξουαλική επαφή δε χρησιμοποίησε προφυλακτικό  και ανεξάρτητες μεταβλητές τα δημογραφικά χαρακτηριστικά και την ομάδα μελέτης………………………………………………………………80</w:t>
      </w:r>
    </w:p>
    <w:p w:rsidR="00EB17DA" w:rsidRDefault="00EB17DA" w:rsidP="00D0336B">
      <w:pPr>
        <w:spacing w:line="360" w:lineRule="auto"/>
        <w:ind w:left="709" w:hanging="709"/>
        <w:jc w:val="both"/>
        <w:rPr>
          <w:rFonts w:ascii="Arial" w:hAnsi="Arial" w:cs="Arial"/>
          <w:bCs/>
          <w:sz w:val="24"/>
          <w:szCs w:val="24"/>
        </w:rPr>
      </w:pPr>
      <w:r>
        <w:rPr>
          <w:rFonts w:ascii="Arial" w:hAnsi="Arial" w:cs="Arial"/>
          <w:bCs/>
          <w:sz w:val="24"/>
          <w:szCs w:val="24"/>
        </w:rPr>
        <w:t>Πίνακας 16: Πολλαπλή λογιστική παλινδρόμηση με εξαρτημένη μεταβλητή το αν στην τελευταία σεξουαλική επαφή δε χρησιμοποίησε κάποια μέθοδο αντισύλληψης και ανεξάρτητες μεταβλητές τα δημογραφικά χαρακτηριστικά και την ομάδα μελέτης…………………………………..82</w:t>
      </w:r>
    </w:p>
    <w:p w:rsidR="00EB17DA" w:rsidRDefault="00EB17DA" w:rsidP="00D0336B">
      <w:pPr>
        <w:spacing w:line="360" w:lineRule="auto"/>
        <w:ind w:left="709" w:hanging="709"/>
        <w:jc w:val="both"/>
        <w:rPr>
          <w:rFonts w:ascii="Arial" w:hAnsi="Arial" w:cs="Arial"/>
          <w:bCs/>
          <w:sz w:val="24"/>
          <w:szCs w:val="24"/>
        </w:rPr>
      </w:pPr>
      <w:r>
        <w:rPr>
          <w:rFonts w:ascii="Arial" w:hAnsi="Arial" w:cs="Arial"/>
          <w:bCs/>
          <w:sz w:val="24"/>
          <w:szCs w:val="24"/>
        </w:rPr>
        <w:t>Πίνακας 17:</w:t>
      </w:r>
      <w:r w:rsidRPr="00EB17DA">
        <w:rPr>
          <w:rFonts w:ascii="Arial" w:hAnsi="Arial" w:cs="Arial"/>
          <w:bCs/>
          <w:sz w:val="24"/>
          <w:szCs w:val="24"/>
        </w:rPr>
        <w:t xml:space="preserve"> </w:t>
      </w:r>
      <w:r>
        <w:rPr>
          <w:rFonts w:ascii="Arial" w:hAnsi="Arial" w:cs="Arial"/>
          <w:bCs/>
          <w:sz w:val="24"/>
          <w:szCs w:val="24"/>
        </w:rPr>
        <w:t>Πολλαπλή λογιστική παλινδρόμηση με εξαρτημένη μεταβλητή το αν έχει κάνει ποτέ έκτρωση η σύντροφός του και ανεξάρτητες μεταβλητές τα δημογραφικά χαρακτηριστικά και την ομάδα μελέτης…84</w:t>
      </w:r>
    </w:p>
    <w:p w:rsidR="00EB17DA" w:rsidRPr="00514A20" w:rsidRDefault="00EB17DA" w:rsidP="00D0336B">
      <w:pPr>
        <w:spacing w:line="360" w:lineRule="auto"/>
        <w:ind w:left="709" w:hanging="709"/>
        <w:jc w:val="both"/>
        <w:rPr>
          <w:rFonts w:ascii="Arial" w:hAnsi="Arial" w:cs="Arial"/>
          <w:bCs/>
          <w:sz w:val="24"/>
          <w:szCs w:val="24"/>
        </w:rPr>
      </w:pPr>
      <w:r>
        <w:rPr>
          <w:rFonts w:ascii="Arial" w:hAnsi="Arial" w:cs="Arial"/>
          <w:bCs/>
          <w:sz w:val="24"/>
          <w:szCs w:val="24"/>
        </w:rPr>
        <w:t>Πίνακας 18: Πολλαπλή λογιστική παλινδρόμηση με εξαρτημένη μεταβλητή το συνολικό αριθμό των συμπεριφορών κινδύνου (0-10) και ανεξάρτητες μεταβλητές τα δημογραφικά χαρακτηριστικά και την ομάδα μελέτης…86</w:t>
      </w:r>
    </w:p>
    <w:p w:rsidR="00B03AC2" w:rsidRDefault="00B03AC2">
      <w:pPr>
        <w:rPr>
          <w:rFonts w:ascii="Arial" w:hAnsi="Arial" w:cs="Arial"/>
          <w:sz w:val="24"/>
          <w:szCs w:val="24"/>
        </w:rPr>
      </w:pPr>
    </w:p>
    <w:p w:rsidR="00B03AC2" w:rsidRDefault="00B03AC2">
      <w:pPr>
        <w:rPr>
          <w:rFonts w:ascii="Arial" w:hAnsi="Arial" w:cs="Arial"/>
          <w:sz w:val="24"/>
          <w:szCs w:val="24"/>
        </w:rPr>
      </w:pPr>
    </w:p>
    <w:p w:rsidR="00B03AC2" w:rsidRDefault="00B03AC2">
      <w:pPr>
        <w:rPr>
          <w:rFonts w:ascii="Arial" w:hAnsi="Arial" w:cs="Arial"/>
          <w:sz w:val="24"/>
          <w:szCs w:val="24"/>
        </w:rPr>
      </w:pPr>
    </w:p>
    <w:p w:rsidR="00B03AC2" w:rsidRDefault="00B03AC2">
      <w:pPr>
        <w:rPr>
          <w:rFonts w:ascii="Arial" w:hAnsi="Arial" w:cs="Arial"/>
          <w:sz w:val="24"/>
          <w:szCs w:val="24"/>
        </w:rPr>
      </w:pPr>
    </w:p>
    <w:p w:rsidR="00B03AC2" w:rsidRDefault="00B03AC2">
      <w:pPr>
        <w:rPr>
          <w:rFonts w:ascii="Arial" w:hAnsi="Arial" w:cs="Arial"/>
          <w:sz w:val="24"/>
          <w:szCs w:val="24"/>
        </w:rPr>
      </w:pPr>
    </w:p>
    <w:p w:rsidR="00B03AC2" w:rsidRDefault="00B03AC2">
      <w:pPr>
        <w:rPr>
          <w:rFonts w:ascii="Arial" w:hAnsi="Arial" w:cs="Arial"/>
          <w:sz w:val="24"/>
          <w:szCs w:val="24"/>
        </w:rPr>
      </w:pPr>
    </w:p>
    <w:p w:rsidR="00B03AC2" w:rsidRDefault="00B03AC2">
      <w:pPr>
        <w:rPr>
          <w:rFonts w:ascii="Arial" w:hAnsi="Arial" w:cs="Arial"/>
          <w:sz w:val="24"/>
          <w:szCs w:val="24"/>
        </w:rPr>
      </w:pPr>
    </w:p>
    <w:p w:rsidR="00B03AC2" w:rsidRDefault="00B03AC2">
      <w:pPr>
        <w:rPr>
          <w:rFonts w:ascii="Arial" w:hAnsi="Arial" w:cs="Arial"/>
          <w:sz w:val="24"/>
          <w:szCs w:val="24"/>
        </w:rPr>
      </w:pPr>
    </w:p>
    <w:p w:rsidR="00B03AC2" w:rsidRDefault="00B03AC2">
      <w:pPr>
        <w:rPr>
          <w:rFonts w:ascii="Arial" w:hAnsi="Arial" w:cs="Arial"/>
          <w:sz w:val="24"/>
          <w:szCs w:val="24"/>
        </w:rPr>
      </w:pPr>
    </w:p>
    <w:p w:rsidR="00B03AC2" w:rsidRDefault="00B03AC2">
      <w:pPr>
        <w:rPr>
          <w:rFonts w:ascii="Arial" w:hAnsi="Arial" w:cs="Arial"/>
          <w:sz w:val="24"/>
          <w:szCs w:val="24"/>
        </w:rPr>
      </w:pPr>
    </w:p>
    <w:p w:rsidR="00B03AC2" w:rsidRPr="0037000A" w:rsidRDefault="0037000A" w:rsidP="0037000A">
      <w:pPr>
        <w:jc w:val="center"/>
        <w:rPr>
          <w:rFonts w:ascii="Arial" w:hAnsi="Arial" w:cs="Arial"/>
          <w:b/>
          <w:sz w:val="96"/>
          <w:szCs w:val="96"/>
        </w:rPr>
      </w:pPr>
      <w:r w:rsidRPr="0037000A">
        <w:rPr>
          <w:rFonts w:ascii="Arial" w:hAnsi="Arial" w:cs="Arial"/>
          <w:b/>
          <w:sz w:val="96"/>
          <w:szCs w:val="96"/>
        </w:rPr>
        <w:t>ΕΙΔΙΚΟ ΜΕΡΟΣ</w:t>
      </w:r>
    </w:p>
    <w:p w:rsidR="00B03AC2" w:rsidRDefault="00B03AC2">
      <w:pPr>
        <w:rPr>
          <w:rFonts w:ascii="Arial" w:hAnsi="Arial" w:cs="Arial"/>
          <w:sz w:val="24"/>
          <w:szCs w:val="24"/>
        </w:rPr>
      </w:pPr>
    </w:p>
    <w:p w:rsidR="00B03AC2" w:rsidRDefault="00B03AC2">
      <w:pPr>
        <w:rPr>
          <w:rFonts w:ascii="Arial" w:hAnsi="Arial" w:cs="Arial"/>
          <w:sz w:val="24"/>
          <w:szCs w:val="24"/>
        </w:rPr>
      </w:pPr>
    </w:p>
    <w:p w:rsidR="00B03AC2" w:rsidRDefault="00B03AC2">
      <w:pPr>
        <w:rPr>
          <w:rFonts w:ascii="Arial" w:hAnsi="Arial" w:cs="Arial"/>
          <w:sz w:val="24"/>
          <w:szCs w:val="24"/>
        </w:rPr>
      </w:pPr>
    </w:p>
    <w:p w:rsidR="00B03AC2" w:rsidRDefault="00B03AC2">
      <w:pPr>
        <w:rPr>
          <w:rFonts w:ascii="Arial" w:hAnsi="Arial" w:cs="Arial"/>
          <w:sz w:val="24"/>
          <w:szCs w:val="24"/>
        </w:rPr>
      </w:pPr>
    </w:p>
    <w:p w:rsidR="00B03AC2" w:rsidRDefault="00B03AC2">
      <w:pPr>
        <w:rPr>
          <w:rFonts w:ascii="Arial" w:hAnsi="Arial" w:cs="Arial"/>
          <w:sz w:val="24"/>
          <w:szCs w:val="24"/>
        </w:rPr>
      </w:pPr>
    </w:p>
    <w:p w:rsidR="00B03AC2" w:rsidRDefault="00B03AC2">
      <w:pPr>
        <w:rPr>
          <w:rFonts w:ascii="Arial" w:hAnsi="Arial" w:cs="Arial"/>
          <w:sz w:val="24"/>
          <w:szCs w:val="24"/>
        </w:rPr>
      </w:pPr>
    </w:p>
    <w:p w:rsidR="000F519B" w:rsidRDefault="000F519B">
      <w:pPr>
        <w:rPr>
          <w:rFonts w:ascii="Arial" w:hAnsi="Arial" w:cs="Arial"/>
          <w:sz w:val="24"/>
          <w:szCs w:val="24"/>
        </w:rPr>
      </w:pPr>
    </w:p>
    <w:p w:rsidR="000F519B" w:rsidRDefault="000F519B">
      <w:pPr>
        <w:rPr>
          <w:rFonts w:ascii="Arial" w:hAnsi="Arial" w:cs="Arial"/>
          <w:sz w:val="24"/>
          <w:szCs w:val="24"/>
        </w:rPr>
      </w:pPr>
    </w:p>
    <w:p w:rsidR="000F519B" w:rsidRDefault="000F519B">
      <w:pPr>
        <w:rPr>
          <w:rFonts w:ascii="Arial" w:hAnsi="Arial" w:cs="Arial"/>
          <w:sz w:val="24"/>
          <w:szCs w:val="24"/>
        </w:rPr>
      </w:pPr>
    </w:p>
    <w:p w:rsidR="000F519B" w:rsidRDefault="000F519B">
      <w:pPr>
        <w:rPr>
          <w:rFonts w:ascii="Arial" w:hAnsi="Arial" w:cs="Arial"/>
          <w:sz w:val="24"/>
          <w:szCs w:val="24"/>
        </w:rPr>
      </w:pPr>
    </w:p>
    <w:p w:rsidR="000F519B" w:rsidRDefault="000F519B">
      <w:pPr>
        <w:rPr>
          <w:rFonts w:ascii="Arial" w:hAnsi="Arial" w:cs="Arial"/>
          <w:sz w:val="24"/>
          <w:szCs w:val="24"/>
        </w:rPr>
      </w:pPr>
    </w:p>
    <w:p w:rsidR="000F519B" w:rsidRPr="00514A20" w:rsidRDefault="000F519B">
      <w:pPr>
        <w:rPr>
          <w:rFonts w:ascii="Arial" w:hAnsi="Arial" w:cs="Arial"/>
          <w:sz w:val="24"/>
          <w:szCs w:val="24"/>
        </w:rPr>
      </w:pPr>
    </w:p>
    <w:p w:rsidR="005F519C" w:rsidRPr="00514A20" w:rsidRDefault="005F519C">
      <w:pPr>
        <w:rPr>
          <w:rFonts w:ascii="Arial" w:hAnsi="Arial" w:cs="Arial"/>
          <w:sz w:val="24"/>
          <w:szCs w:val="24"/>
        </w:rPr>
      </w:pPr>
    </w:p>
    <w:p w:rsidR="000F519B" w:rsidRDefault="000F519B">
      <w:pPr>
        <w:rPr>
          <w:rFonts w:ascii="Arial" w:hAnsi="Arial" w:cs="Arial"/>
          <w:b/>
          <w:sz w:val="32"/>
          <w:szCs w:val="32"/>
        </w:rPr>
      </w:pPr>
      <w:r w:rsidRPr="000F519B">
        <w:rPr>
          <w:rFonts w:ascii="Arial" w:hAnsi="Arial" w:cs="Arial"/>
          <w:b/>
          <w:sz w:val="32"/>
          <w:szCs w:val="32"/>
        </w:rPr>
        <w:lastRenderedPageBreak/>
        <w:t>Ευχαριστίες</w:t>
      </w:r>
    </w:p>
    <w:p w:rsidR="000F519B" w:rsidRDefault="005F17A9" w:rsidP="000F519B">
      <w:pPr>
        <w:jc w:val="both"/>
        <w:rPr>
          <w:rFonts w:ascii="Arial" w:hAnsi="Arial" w:cs="Arial"/>
          <w:sz w:val="24"/>
          <w:szCs w:val="24"/>
        </w:rPr>
      </w:pPr>
      <w:r>
        <w:rPr>
          <w:rFonts w:ascii="Arial" w:hAnsi="Arial" w:cs="Arial"/>
          <w:sz w:val="24"/>
          <w:szCs w:val="24"/>
        </w:rPr>
        <w:t xml:space="preserve">Αρχικά, θα ήθελα να εκφράσω </w:t>
      </w:r>
      <w:r w:rsidR="00302B89">
        <w:rPr>
          <w:rFonts w:ascii="Arial" w:hAnsi="Arial" w:cs="Arial"/>
          <w:sz w:val="24"/>
          <w:szCs w:val="24"/>
        </w:rPr>
        <w:t>τις θερμές ευχαριστίες μου στον Διευθυντή</w:t>
      </w:r>
      <w:r w:rsidR="000F519B">
        <w:rPr>
          <w:rFonts w:ascii="Arial" w:hAnsi="Arial" w:cs="Arial"/>
          <w:sz w:val="24"/>
          <w:szCs w:val="24"/>
        </w:rPr>
        <w:t xml:space="preserve"> Υγειονομικού του ΓΕΣ</w:t>
      </w:r>
      <w:r w:rsidR="00302B89">
        <w:rPr>
          <w:rFonts w:ascii="Arial" w:hAnsi="Arial" w:cs="Arial"/>
          <w:sz w:val="24"/>
          <w:szCs w:val="24"/>
        </w:rPr>
        <w:t xml:space="preserve"> </w:t>
      </w:r>
      <w:r w:rsidR="00FA0026">
        <w:rPr>
          <w:rFonts w:ascii="Arial" w:hAnsi="Arial" w:cs="Arial"/>
          <w:sz w:val="24"/>
          <w:szCs w:val="24"/>
        </w:rPr>
        <w:t>Υπτγο Γεώργιο Μπουζόπουλο</w:t>
      </w:r>
      <w:r w:rsidR="00B167E1">
        <w:rPr>
          <w:rFonts w:ascii="Arial" w:hAnsi="Arial" w:cs="Arial"/>
          <w:sz w:val="24"/>
          <w:szCs w:val="24"/>
        </w:rPr>
        <w:t>,</w:t>
      </w:r>
      <w:r w:rsidR="00FA0026">
        <w:rPr>
          <w:rFonts w:ascii="Arial" w:hAnsi="Arial" w:cs="Arial"/>
          <w:sz w:val="24"/>
          <w:szCs w:val="24"/>
        </w:rPr>
        <w:t xml:space="preserve"> </w:t>
      </w:r>
      <w:r w:rsidR="00302B89">
        <w:rPr>
          <w:rFonts w:ascii="Arial" w:hAnsi="Arial" w:cs="Arial"/>
          <w:sz w:val="24"/>
          <w:szCs w:val="24"/>
        </w:rPr>
        <w:t>για την ευκαιρία που μου έδωσε</w:t>
      </w:r>
      <w:r w:rsidR="000F519B">
        <w:rPr>
          <w:rFonts w:ascii="Arial" w:hAnsi="Arial" w:cs="Arial"/>
          <w:sz w:val="24"/>
          <w:szCs w:val="24"/>
        </w:rPr>
        <w:t xml:space="preserve"> με την συμμετοχή μου στο μεταπτυχιακό πρόγραμμα της ‘’Εφηρμοσμένης Δημόσιας Υγείας’’. </w:t>
      </w:r>
    </w:p>
    <w:p w:rsidR="000F519B" w:rsidRDefault="000F519B" w:rsidP="000F519B">
      <w:pPr>
        <w:jc w:val="both"/>
        <w:rPr>
          <w:rFonts w:ascii="Arial" w:hAnsi="Arial" w:cs="Arial"/>
          <w:sz w:val="24"/>
          <w:szCs w:val="24"/>
        </w:rPr>
      </w:pPr>
      <w:r>
        <w:rPr>
          <w:rFonts w:ascii="Arial" w:hAnsi="Arial" w:cs="Arial"/>
          <w:sz w:val="24"/>
          <w:szCs w:val="24"/>
        </w:rPr>
        <w:t>Θα ήθελα</w:t>
      </w:r>
      <w:r w:rsidR="007F5A30">
        <w:rPr>
          <w:rFonts w:ascii="Arial" w:hAnsi="Arial" w:cs="Arial"/>
          <w:sz w:val="24"/>
          <w:szCs w:val="24"/>
        </w:rPr>
        <w:t>,</w:t>
      </w:r>
      <w:r>
        <w:rPr>
          <w:rFonts w:ascii="Arial" w:hAnsi="Arial" w:cs="Arial"/>
          <w:sz w:val="24"/>
          <w:szCs w:val="24"/>
        </w:rPr>
        <w:t xml:space="preserve"> επίσης</w:t>
      </w:r>
      <w:r w:rsidR="007F5A30">
        <w:rPr>
          <w:rFonts w:ascii="Arial" w:hAnsi="Arial" w:cs="Arial"/>
          <w:sz w:val="24"/>
          <w:szCs w:val="24"/>
        </w:rPr>
        <w:t>,</w:t>
      </w:r>
      <w:r>
        <w:rPr>
          <w:rFonts w:ascii="Arial" w:hAnsi="Arial" w:cs="Arial"/>
          <w:sz w:val="24"/>
          <w:szCs w:val="24"/>
        </w:rPr>
        <w:t xml:space="preserve"> να ευχαριστήσω θερμά την Δρ. Τ. Κουρέα- Κρεμαστινού και τον Δρ. Χ. Κουτή που με την ενεργή παρουσία τους </w:t>
      </w:r>
      <w:r w:rsidR="00302B89">
        <w:rPr>
          <w:rFonts w:ascii="Arial" w:hAnsi="Arial" w:cs="Arial"/>
          <w:sz w:val="24"/>
          <w:szCs w:val="24"/>
        </w:rPr>
        <w:t>κατά</w:t>
      </w:r>
      <w:r>
        <w:rPr>
          <w:rFonts w:ascii="Arial" w:hAnsi="Arial" w:cs="Arial"/>
          <w:sz w:val="24"/>
          <w:szCs w:val="24"/>
        </w:rPr>
        <w:t xml:space="preserve"> τη διάρκεια της χρονιάς στάθηκαν για μένα αστείρευτη πηγή γνώσεων.</w:t>
      </w:r>
    </w:p>
    <w:p w:rsidR="007F5A30" w:rsidRDefault="007F5A30" w:rsidP="000F519B">
      <w:pPr>
        <w:jc w:val="both"/>
        <w:rPr>
          <w:rFonts w:ascii="Arial" w:hAnsi="Arial" w:cs="Arial"/>
          <w:sz w:val="24"/>
          <w:szCs w:val="24"/>
        </w:rPr>
      </w:pPr>
      <w:r>
        <w:rPr>
          <w:rFonts w:ascii="Arial" w:hAnsi="Arial" w:cs="Arial"/>
          <w:sz w:val="24"/>
          <w:szCs w:val="24"/>
        </w:rPr>
        <w:t>Ευχαριστώ ιδιαίτερα την Δρ. Κ. Μεράκου για την αμέριστη υποστήριξη και συμπαράσταση που μου πρόσφερε με τις πολύτιμες παρατηρήσεις και συμβουλές της</w:t>
      </w:r>
      <w:r w:rsidR="00DB409B">
        <w:rPr>
          <w:rFonts w:ascii="Arial" w:hAnsi="Arial" w:cs="Arial"/>
          <w:sz w:val="24"/>
          <w:szCs w:val="24"/>
        </w:rPr>
        <w:t xml:space="preserve"> κατά την εκπόνηση αυτής της μελέτης</w:t>
      </w:r>
      <w:r>
        <w:rPr>
          <w:rFonts w:ascii="Arial" w:hAnsi="Arial" w:cs="Arial"/>
          <w:sz w:val="24"/>
          <w:szCs w:val="24"/>
        </w:rPr>
        <w:t>.</w:t>
      </w:r>
    </w:p>
    <w:p w:rsidR="007F5A30" w:rsidRDefault="007F5A30" w:rsidP="000F519B">
      <w:pPr>
        <w:jc w:val="both"/>
        <w:rPr>
          <w:rFonts w:ascii="Arial" w:hAnsi="Arial" w:cs="Arial"/>
          <w:sz w:val="24"/>
          <w:szCs w:val="24"/>
        </w:rPr>
      </w:pPr>
      <w:r>
        <w:rPr>
          <w:rFonts w:ascii="Arial" w:hAnsi="Arial" w:cs="Arial"/>
          <w:sz w:val="24"/>
          <w:szCs w:val="24"/>
        </w:rPr>
        <w:t>Επίσης</w:t>
      </w:r>
      <w:r w:rsidR="005F17A9">
        <w:rPr>
          <w:rFonts w:ascii="Arial" w:hAnsi="Arial" w:cs="Arial"/>
          <w:sz w:val="24"/>
          <w:szCs w:val="24"/>
        </w:rPr>
        <w:t>,</w:t>
      </w:r>
      <w:r>
        <w:rPr>
          <w:rFonts w:ascii="Arial" w:hAnsi="Arial" w:cs="Arial"/>
          <w:sz w:val="24"/>
          <w:szCs w:val="24"/>
        </w:rPr>
        <w:t xml:space="preserve"> θα ήθελα να εκφράσω την βαθιά ευγνωμοσύνη μου στον Β’ Υπαρχηγό/ΓΕΣ </w:t>
      </w:r>
      <w:r w:rsidR="00FA0026">
        <w:rPr>
          <w:rFonts w:ascii="Arial" w:hAnsi="Arial" w:cs="Arial"/>
          <w:sz w:val="24"/>
          <w:szCs w:val="24"/>
        </w:rPr>
        <w:t xml:space="preserve">Αντγο Δημήτριο Λυμπέρη </w:t>
      </w:r>
      <w:r>
        <w:rPr>
          <w:rFonts w:ascii="Arial" w:hAnsi="Arial" w:cs="Arial"/>
          <w:sz w:val="24"/>
          <w:szCs w:val="24"/>
        </w:rPr>
        <w:t xml:space="preserve">και στους Διοικητές των </w:t>
      </w:r>
      <w:r w:rsidR="00F52251">
        <w:rPr>
          <w:rFonts w:ascii="Arial" w:hAnsi="Arial" w:cs="Arial"/>
          <w:sz w:val="24"/>
          <w:szCs w:val="24"/>
        </w:rPr>
        <w:t xml:space="preserve">Στρατιωτικών </w:t>
      </w:r>
      <w:r>
        <w:rPr>
          <w:rFonts w:ascii="Arial" w:hAnsi="Arial" w:cs="Arial"/>
          <w:sz w:val="24"/>
          <w:szCs w:val="24"/>
        </w:rPr>
        <w:t xml:space="preserve">Μονάδων που μου επέτρεψαν να πραγματοποιήσω την έρευνά μου και </w:t>
      </w:r>
      <w:r w:rsidR="009C2E46">
        <w:rPr>
          <w:rFonts w:ascii="Arial" w:hAnsi="Arial" w:cs="Arial"/>
          <w:sz w:val="24"/>
          <w:szCs w:val="24"/>
        </w:rPr>
        <w:t xml:space="preserve">που </w:t>
      </w:r>
      <w:r>
        <w:rPr>
          <w:rFonts w:ascii="Arial" w:hAnsi="Arial" w:cs="Arial"/>
          <w:sz w:val="24"/>
          <w:szCs w:val="24"/>
        </w:rPr>
        <w:t>χωρίς την συμπαράστασή τους δεν θα μπορούσε να ολοκληρωθεί</w:t>
      </w:r>
      <w:r w:rsidR="00DB409B">
        <w:rPr>
          <w:rFonts w:ascii="Arial" w:hAnsi="Arial" w:cs="Arial"/>
          <w:sz w:val="24"/>
          <w:szCs w:val="24"/>
        </w:rPr>
        <w:t xml:space="preserve"> </w:t>
      </w:r>
      <w:r w:rsidR="005F17A9">
        <w:rPr>
          <w:rFonts w:ascii="Arial" w:hAnsi="Arial" w:cs="Arial"/>
          <w:sz w:val="24"/>
          <w:szCs w:val="24"/>
        </w:rPr>
        <w:t xml:space="preserve">αυτή </w:t>
      </w:r>
      <w:r w:rsidR="00DB409B">
        <w:rPr>
          <w:rFonts w:ascii="Arial" w:hAnsi="Arial" w:cs="Arial"/>
          <w:sz w:val="24"/>
          <w:szCs w:val="24"/>
        </w:rPr>
        <w:t>η μελέτη</w:t>
      </w:r>
      <w:r>
        <w:rPr>
          <w:rFonts w:ascii="Arial" w:hAnsi="Arial" w:cs="Arial"/>
          <w:sz w:val="24"/>
          <w:szCs w:val="24"/>
        </w:rPr>
        <w:t>.</w:t>
      </w:r>
    </w:p>
    <w:p w:rsidR="000F519B" w:rsidRDefault="00F52251" w:rsidP="000F519B">
      <w:pPr>
        <w:jc w:val="both"/>
        <w:rPr>
          <w:rFonts w:ascii="Arial" w:hAnsi="Arial" w:cs="Arial"/>
          <w:sz w:val="24"/>
          <w:szCs w:val="24"/>
        </w:rPr>
      </w:pPr>
      <w:r>
        <w:rPr>
          <w:rFonts w:ascii="Arial" w:hAnsi="Arial" w:cs="Arial"/>
          <w:sz w:val="24"/>
          <w:szCs w:val="24"/>
        </w:rPr>
        <w:t xml:space="preserve">Τέλος, καθώς αυτή η χρονιά αποτέλεσε σταθμό στη ζωή μου, </w:t>
      </w:r>
      <w:r w:rsidR="007F5A30">
        <w:rPr>
          <w:rFonts w:ascii="Arial" w:hAnsi="Arial" w:cs="Arial"/>
          <w:sz w:val="24"/>
          <w:szCs w:val="24"/>
        </w:rPr>
        <w:t xml:space="preserve">θα ήθελα να ευχαριστήσω </w:t>
      </w:r>
      <w:r>
        <w:rPr>
          <w:rFonts w:ascii="Arial" w:hAnsi="Arial" w:cs="Arial"/>
          <w:sz w:val="24"/>
          <w:szCs w:val="24"/>
        </w:rPr>
        <w:t xml:space="preserve">ιδιαίτερα </w:t>
      </w:r>
      <w:r w:rsidR="007F5A30">
        <w:rPr>
          <w:rFonts w:ascii="Arial" w:hAnsi="Arial" w:cs="Arial"/>
          <w:sz w:val="24"/>
          <w:szCs w:val="24"/>
        </w:rPr>
        <w:t xml:space="preserve">τον </w:t>
      </w:r>
      <w:r w:rsidR="00DB409B">
        <w:rPr>
          <w:rFonts w:ascii="Arial" w:hAnsi="Arial" w:cs="Arial"/>
          <w:sz w:val="24"/>
          <w:szCs w:val="24"/>
        </w:rPr>
        <w:t>αγαπημένο μου σύζυγο</w:t>
      </w:r>
      <w:r w:rsidR="007F5A30">
        <w:rPr>
          <w:rFonts w:ascii="Arial" w:hAnsi="Arial" w:cs="Arial"/>
          <w:sz w:val="24"/>
          <w:szCs w:val="24"/>
        </w:rPr>
        <w:t xml:space="preserve"> για την κατανόηση που έδειξε στις πολλές ώρες μοναξιάς που πέρασε λόγω των υποχρεώσεων που προέκυψαν</w:t>
      </w:r>
      <w:r>
        <w:rPr>
          <w:rFonts w:ascii="Arial" w:hAnsi="Arial" w:cs="Arial"/>
          <w:sz w:val="24"/>
          <w:szCs w:val="24"/>
        </w:rPr>
        <w:t>.</w:t>
      </w:r>
    </w:p>
    <w:p w:rsidR="00F52251" w:rsidRDefault="00F52251" w:rsidP="000F519B">
      <w:pPr>
        <w:jc w:val="both"/>
        <w:rPr>
          <w:rFonts w:ascii="Arial" w:hAnsi="Arial" w:cs="Arial"/>
          <w:sz w:val="24"/>
          <w:szCs w:val="24"/>
        </w:rPr>
      </w:pPr>
    </w:p>
    <w:p w:rsidR="00F52251" w:rsidRDefault="00F52251" w:rsidP="000F519B">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Αθήνα, Οκτώβρης 2009</w:t>
      </w:r>
    </w:p>
    <w:p w:rsidR="00F52251" w:rsidRDefault="00F52251" w:rsidP="000F519B">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Όλγα Παπαδοπούλου</w:t>
      </w:r>
    </w:p>
    <w:p w:rsidR="0015462F" w:rsidRDefault="0015462F" w:rsidP="000F519B">
      <w:pPr>
        <w:jc w:val="both"/>
        <w:rPr>
          <w:rFonts w:ascii="Arial" w:hAnsi="Arial" w:cs="Arial"/>
          <w:sz w:val="24"/>
          <w:szCs w:val="24"/>
        </w:rPr>
      </w:pPr>
    </w:p>
    <w:p w:rsidR="0015462F" w:rsidRDefault="0015462F" w:rsidP="000F519B">
      <w:pPr>
        <w:jc w:val="both"/>
        <w:rPr>
          <w:rFonts w:ascii="Arial" w:hAnsi="Arial" w:cs="Arial"/>
          <w:sz w:val="24"/>
          <w:szCs w:val="24"/>
        </w:rPr>
      </w:pPr>
    </w:p>
    <w:p w:rsidR="0015462F" w:rsidRDefault="0015462F" w:rsidP="000F519B">
      <w:pPr>
        <w:jc w:val="both"/>
        <w:rPr>
          <w:rFonts w:ascii="Arial" w:hAnsi="Arial" w:cs="Arial"/>
          <w:sz w:val="24"/>
          <w:szCs w:val="24"/>
        </w:rPr>
      </w:pPr>
    </w:p>
    <w:p w:rsidR="0015462F" w:rsidRDefault="0015462F" w:rsidP="000F519B">
      <w:pPr>
        <w:jc w:val="both"/>
        <w:rPr>
          <w:rFonts w:ascii="Arial" w:hAnsi="Arial" w:cs="Arial"/>
          <w:sz w:val="24"/>
          <w:szCs w:val="24"/>
        </w:rPr>
      </w:pPr>
    </w:p>
    <w:p w:rsidR="0015462F" w:rsidRDefault="0015462F" w:rsidP="000F519B">
      <w:pPr>
        <w:jc w:val="both"/>
        <w:rPr>
          <w:rFonts w:ascii="Arial" w:hAnsi="Arial" w:cs="Arial"/>
          <w:sz w:val="24"/>
          <w:szCs w:val="24"/>
        </w:rPr>
      </w:pPr>
    </w:p>
    <w:p w:rsidR="0015462F" w:rsidRDefault="0015462F" w:rsidP="000F519B">
      <w:pPr>
        <w:jc w:val="both"/>
        <w:rPr>
          <w:rFonts w:ascii="Arial" w:hAnsi="Arial" w:cs="Arial"/>
          <w:sz w:val="24"/>
          <w:szCs w:val="24"/>
        </w:rPr>
      </w:pPr>
    </w:p>
    <w:p w:rsidR="0015462F" w:rsidRDefault="0015462F" w:rsidP="000F519B">
      <w:pPr>
        <w:jc w:val="both"/>
        <w:rPr>
          <w:rFonts w:ascii="Arial" w:hAnsi="Arial" w:cs="Arial"/>
          <w:sz w:val="24"/>
          <w:szCs w:val="24"/>
        </w:rPr>
      </w:pPr>
    </w:p>
    <w:p w:rsidR="0015462F" w:rsidRDefault="0015462F" w:rsidP="000F519B">
      <w:pPr>
        <w:jc w:val="both"/>
        <w:rPr>
          <w:rFonts w:ascii="Arial" w:hAnsi="Arial" w:cs="Arial"/>
          <w:sz w:val="24"/>
          <w:szCs w:val="24"/>
        </w:rPr>
      </w:pPr>
    </w:p>
    <w:p w:rsidR="0015462F" w:rsidRDefault="0015462F" w:rsidP="000F519B">
      <w:pPr>
        <w:jc w:val="both"/>
        <w:rPr>
          <w:rFonts w:ascii="Arial" w:hAnsi="Arial" w:cs="Arial"/>
          <w:sz w:val="24"/>
          <w:szCs w:val="24"/>
        </w:rPr>
      </w:pPr>
    </w:p>
    <w:p w:rsidR="0015462F" w:rsidRDefault="0015462F" w:rsidP="000F519B">
      <w:pPr>
        <w:jc w:val="both"/>
        <w:rPr>
          <w:rFonts w:ascii="Arial" w:hAnsi="Arial" w:cs="Arial"/>
          <w:sz w:val="24"/>
          <w:szCs w:val="24"/>
        </w:rPr>
      </w:pPr>
    </w:p>
    <w:p w:rsidR="0015462F" w:rsidRPr="001817EB" w:rsidRDefault="0015462F" w:rsidP="000F519B">
      <w:pPr>
        <w:jc w:val="both"/>
        <w:rPr>
          <w:rFonts w:ascii="Arial" w:hAnsi="Arial" w:cs="Arial"/>
          <w:sz w:val="24"/>
          <w:szCs w:val="24"/>
        </w:rPr>
      </w:pPr>
    </w:p>
    <w:p w:rsidR="0015462F" w:rsidRDefault="0015462F" w:rsidP="000F519B">
      <w:pPr>
        <w:jc w:val="both"/>
        <w:rPr>
          <w:rFonts w:ascii="Arial" w:hAnsi="Arial" w:cs="Arial"/>
          <w:sz w:val="24"/>
          <w:szCs w:val="24"/>
        </w:rPr>
      </w:pPr>
    </w:p>
    <w:p w:rsidR="0015462F" w:rsidRDefault="0015462F" w:rsidP="000F519B">
      <w:pPr>
        <w:jc w:val="both"/>
        <w:rPr>
          <w:rFonts w:ascii="Arial" w:hAnsi="Arial" w:cs="Arial"/>
          <w:sz w:val="24"/>
          <w:szCs w:val="24"/>
        </w:rPr>
      </w:pPr>
    </w:p>
    <w:p w:rsidR="0015462F" w:rsidRDefault="0015462F" w:rsidP="000F519B">
      <w:pPr>
        <w:jc w:val="both"/>
        <w:rPr>
          <w:rFonts w:ascii="Arial" w:hAnsi="Arial" w:cs="Arial"/>
          <w:sz w:val="24"/>
          <w:szCs w:val="24"/>
        </w:rPr>
      </w:pPr>
    </w:p>
    <w:p w:rsidR="0015462F" w:rsidRDefault="0015462F" w:rsidP="000F519B">
      <w:pPr>
        <w:jc w:val="both"/>
        <w:rPr>
          <w:rFonts w:ascii="Arial" w:hAnsi="Arial" w:cs="Arial"/>
          <w:sz w:val="24"/>
          <w:szCs w:val="24"/>
        </w:rPr>
      </w:pPr>
    </w:p>
    <w:p w:rsidR="0015462F" w:rsidRDefault="0015462F" w:rsidP="000F519B">
      <w:pPr>
        <w:jc w:val="both"/>
        <w:rPr>
          <w:rFonts w:ascii="Arial" w:hAnsi="Arial" w:cs="Arial"/>
          <w:sz w:val="24"/>
          <w:szCs w:val="24"/>
        </w:rPr>
      </w:pPr>
    </w:p>
    <w:p w:rsidR="0015462F" w:rsidRDefault="0015462F" w:rsidP="000F519B">
      <w:pPr>
        <w:jc w:val="both"/>
        <w:rPr>
          <w:rFonts w:ascii="Arial" w:hAnsi="Arial" w:cs="Arial"/>
          <w:sz w:val="24"/>
          <w:szCs w:val="24"/>
        </w:rPr>
      </w:pPr>
    </w:p>
    <w:p w:rsidR="002D7725" w:rsidRDefault="0015462F" w:rsidP="000F519B">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2D7725" w:rsidRDefault="002D7725" w:rsidP="000F519B">
      <w:pPr>
        <w:jc w:val="both"/>
        <w:rPr>
          <w:rFonts w:ascii="Arial" w:hAnsi="Arial" w:cs="Arial"/>
          <w:sz w:val="24"/>
          <w:szCs w:val="24"/>
        </w:rPr>
      </w:pPr>
    </w:p>
    <w:p w:rsidR="002D7725" w:rsidRDefault="002D7725" w:rsidP="000F519B">
      <w:pPr>
        <w:jc w:val="both"/>
        <w:rPr>
          <w:rFonts w:ascii="Arial" w:hAnsi="Arial" w:cs="Arial"/>
          <w:sz w:val="24"/>
          <w:szCs w:val="24"/>
        </w:rPr>
      </w:pPr>
    </w:p>
    <w:p w:rsidR="002D7725" w:rsidRDefault="002D7725" w:rsidP="000F519B">
      <w:pPr>
        <w:jc w:val="both"/>
        <w:rPr>
          <w:rFonts w:ascii="Arial" w:hAnsi="Arial" w:cs="Arial"/>
          <w:sz w:val="24"/>
          <w:szCs w:val="24"/>
        </w:rPr>
      </w:pPr>
    </w:p>
    <w:p w:rsidR="0015462F" w:rsidRPr="0015462F" w:rsidRDefault="002D7725" w:rsidP="002D7725">
      <w:pPr>
        <w:ind w:firstLine="2880"/>
        <w:jc w:val="both"/>
        <w:rPr>
          <w:rFonts w:ascii="Arial" w:hAnsi="Arial" w:cs="Arial"/>
          <w:sz w:val="24"/>
          <w:szCs w:val="24"/>
        </w:rPr>
      </w:pPr>
      <w:r>
        <w:rPr>
          <w:rFonts w:ascii="Arial" w:hAnsi="Arial" w:cs="Arial"/>
          <w:sz w:val="24"/>
          <w:szCs w:val="24"/>
        </w:rPr>
        <w:t>‘’Για τους αγαπ</w:t>
      </w:r>
      <w:r w:rsidR="00302B89">
        <w:rPr>
          <w:rFonts w:ascii="Arial" w:hAnsi="Arial" w:cs="Arial"/>
          <w:sz w:val="24"/>
          <w:szCs w:val="24"/>
        </w:rPr>
        <w:t>ημένους ανθρώπους της ζωής μου</w:t>
      </w:r>
      <w:r w:rsidR="00302B89" w:rsidRPr="00302B89">
        <w:rPr>
          <w:rFonts w:ascii="Arial" w:hAnsi="Arial" w:cs="Arial"/>
          <w:sz w:val="24"/>
          <w:szCs w:val="24"/>
        </w:rPr>
        <w:t xml:space="preserve"> </w:t>
      </w:r>
      <w:r>
        <w:rPr>
          <w:rFonts w:ascii="Arial" w:hAnsi="Arial" w:cs="Arial"/>
          <w:sz w:val="24"/>
          <w:szCs w:val="24"/>
        </w:rPr>
        <w:t>τον σύζυγο και τις υπέροχες κόρες μου’’</w:t>
      </w:r>
      <w:r w:rsidR="0015462F" w:rsidRPr="0015462F">
        <w:rPr>
          <w:rFonts w:ascii="Arial" w:hAnsi="Arial" w:cs="Arial"/>
          <w:sz w:val="24"/>
          <w:szCs w:val="24"/>
        </w:rPr>
        <w:tab/>
      </w:r>
      <w:r w:rsidR="0015462F" w:rsidRPr="0015462F">
        <w:rPr>
          <w:rFonts w:ascii="Arial" w:hAnsi="Arial" w:cs="Arial"/>
          <w:sz w:val="24"/>
          <w:szCs w:val="24"/>
        </w:rPr>
        <w:tab/>
      </w:r>
      <w:r w:rsidR="0015462F" w:rsidRPr="0015462F">
        <w:rPr>
          <w:rFonts w:ascii="Arial" w:hAnsi="Arial" w:cs="Arial"/>
          <w:sz w:val="24"/>
          <w:szCs w:val="24"/>
        </w:rPr>
        <w:tab/>
      </w:r>
      <w:r w:rsidR="0015462F" w:rsidRPr="0015462F">
        <w:rPr>
          <w:rFonts w:ascii="Arial" w:hAnsi="Arial" w:cs="Arial"/>
          <w:sz w:val="24"/>
          <w:szCs w:val="24"/>
        </w:rPr>
        <w:tab/>
      </w:r>
      <w:r w:rsidR="0015462F" w:rsidRPr="0015462F">
        <w:rPr>
          <w:rFonts w:ascii="Arial" w:hAnsi="Arial" w:cs="Arial"/>
          <w:sz w:val="24"/>
          <w:szCs w:val="24"/>
        </w:rPr>
        <w:tab/>
      </w:r>
    </w:p>
    <w:p w:rsidR="0015462F" w:rsidRDefault="0015462F" w:rsidP="000F519B">
      <w:pPr>
        <w:jc w:val="both"/>
        <w:rPr>
          <w:rFonts w:ascii="Arial" w:hAnsi="Arial" w:cs="Arial"/>
          <w:sz w:val="24"/>
          <w:szCs w:val="24"/>
        </w:rPr>
      </w:pPr>
    </w:p>
    <w:p w:rsidR="002D7725" w:rsidRDefault="002D7725" w:rsidP="000F519B">
      <w:pPr>
        <w:jc w:val="both"/>
        <w:rPr>
          <w:rFonts w:ascii="Arial" w:hAnsi="Arial" w:cs="Arial"/>
          <w:sz w:val="24"/>
          <w:szCs w:val="24"/>
        </w:rPr>
      </w:pPr>
    </w:p>
    <w:p w:rsidR="002D7725" w:rsidRDefault="002D7725" w:rsidP="000F519B">
      <w:pPr>
        <w:jc w:val="both"/>
        <w:rPr>
          <w:rFonts w:ascii="Arial" w:hAnsi="Arial" w:cs="Arial"/>
          <w:sz w:val="24"/>
          <w:szCs w:val="24"/>
        </w:rPr>
      </w:pPr>
    </w:p>
    <w:p w:rsidR="002D7725" w:rsidRDefault="002D7725" w:rsidP="000F519B">
      <w:pPr>
        <w:jc w:val="both"/>
        <w:rPr>
          <w:rFonts w:ascii="Arial" w:hAnsi="Arial" w:cs="Arial"/>
          <w:sz w:val="24"/>
          <w:szCs w:val="24"/>
        </w:rPr>
      </w:pPr>
    </w:p>
    <w:p w:rsidR="002D7725" w:rsidRDefault="002D7725" w:rsidP="000F519B">
      <w:pPr>
        <w:jc w:val="both"/>
        <w:rPr>
          <w:rFonts w:ascii="Arial" w:hAnsi="Arial" w:cs="Arial"/>
          <w:sz w:val="24"/>
          <w:szCs w:val="24"/>
        </w:rPr>
      </w:pPr>
    </w:p>
    <w:p w:rsidR="002D7725" w:rsidRDefault="002D7725" w:rsidP="000F519B">
      <w:pPr>
        <w:jc w:val="both"/>
        <w:rPr>
          <w:rFonts w:ascii="Arial" w:hAnsi="Arial" w:cs="Arial"/>
          <w:sz w:val="24"/>
          <w:szCs w:val="24"/>
        </w:rPr>
      </w:pPr>
    </w:p>
    <w:p w:rsidR="002D7725" w:rsidRDefault="002D7725" w:rsidP="000F519B">
      <w:pPr>
        <w:jc w:val="both"/>
        <w:rPr>
          <w:rFonts w:ascii="Arial" w:hAnsi="Arial" w:cs="Arial"/>
          <w:sz w:val="24"/>
          <w:szCs w:val="24"/>
        </w:rPr>
      </w:pPr>
    </w:p>
    <w:p w:rsidR="002D7725" w:rsidRDefault="002D7725" w:rsidP="000F519B">
      <w:pPr>
        <w:jc w:val="both"/>
        <w:rPr>
          <w:rFonts w:ascii="Arial" w:hAnsi="Arial" w:cs="Arial"/>
          <w:sz w:val="24"/>
          <w:szCs w:val="24"/>
        </w:rPr>
      </w:pPr>
    </w:p>
    <w:p w:rsidR="002D7725" w:rsidRDefault="002D7725" w:rsidP="000F519B">
      <w:pPr>
        <w:jc w:val="both"/>
        <w:rPr>
          <w:rFonts w:ascii="Arial" w:hAnsi="Arial" w:cs="Arial"/>
          <w:sz w:val="24"/>
          <w:szCs w:val="24"/>
        </w:rPr>
      </w:pPr>
    </w:p>
    <w:p w:rsidR="002D7725" w:rsidRDefault="002D7725" w:rsidP="000F519B">
      <w:pPr>
        <w:jc w:val="both"/>
        <w:rPr>
          <w:rFonts w:ascii="Arial" w:hAnsi="Arial" w:cs="Arial"/>
          <w:sz w:val="24"/>
          <w:szCs w:val="24"/>
        </w:rPr>
      </w:pPr>
    </w:p>
    <w:p w:rsidR="002D7725" w:rsidRDefault="002D7725" w:rsidP="000F519B">
      <w:pPr>
        <w:jc w:val="both"/>
        <w:rPr>
          <w:rFonts w:ascii="Arial" w:hAnsi="Arial" w:cs="Arial"/>
          <w:sz w:val="24"/>
          <w:szCs w:val="24"/>
        </w:rPr>
      </w:pPr>
    </w:p>
    <w:p w:rsidR="002D7725" w:rsidRDefault="002D7725" w:rsidP="000F519B">
      <w:pPr>
        <w:jc w:val="both"/>
        <w:rPr>
          <w:rFonts w:ascii="Arial" w:hAnsi="Arial" w:cs="Arial"/>
          <w:sz w:val="24"/>
          <w:szCs w:val="24"/>
        </w:rPr>
      </w:pPr>
    </w:p>
    <w:p w:rsidR="002D7725" w:rsidRDefault="00285024" w:rsidP="000F519B">
      <w:pPr>
        <w:jc w:val="both"/>
        <w:rPr>
          <w:rFonts w:ascii="Arial" w:hAnsi="Arial" w:cs="Arial"/>
          <w:b/>
          <w:sz w:val="28"/>
          <w:szCs w:val="28"/>
          <w:lang w:val="en-US"/>
        </w:rPr>
      </w:pPr>
      <w:r w:rsidRPr="00285024">
        <w:rPr>
          <w:rFonts w:ascii="Arial" w:hAnsi="Arial" w:cs="Arial"/>
          <w:b/>
          <w:sz w:val="28"/>
          <w:szCs w:val="28"/>
          <w:lang w:val="en-US"/>
        </w:rPr>
        <w:lastRenderedPageBreak/>
        <w:t>ABSTRACT</w:t>
      </w:r>
    </w:p>
    <w:p w:rsidR="00285024" w:rsidRDefault="00285024" w:rsidP="000F519B">
      <w:pPr>
        <w:contextualSpacing/>
        <w:jc w:val="both"/>
        <w:rPr>
          <w:rFonts w:ascii="Arial" w:hAnsi="Arial" w:cs="Arial"/>
          <w:sz w:val="24"/>
          <w:szCs w:val="24"/>
          <w:lang w:val="en-US"/>
        </w:rPr>
      </w:pPr>
      <w:r w:rsidRPr="00285024">
        <w:rPr>
          <w:rFonts w:ascii="Arial" w:hAnsi="Arial" w:cs="Arial"/>
          <w:sz w:val="24"/>
          <w:szCs w:val="24"/>
          <w:lang w:val="en-US"/>
        </w:rPr>
        <w:tab/>
        <w:t>The pu</w:t>
      </w:r>
      <w:r>
        <w:rPr>
          <w:rFonts w:ascii="Arial" w:hAnsi="Arial" w:cs="Arial"/>
          <w:sz w:val="24"/>
          <w:szCs w:val="24"/>
          <w:lang w:val="en-US"/>
        </w:rPr>
        <w:t>rpose, of the present research is to investigate whether some high risk behaviors concerning driving, alcohol consumption and sexual activity, are related to military service.</w:t>
      </w:r>
    </w:p>
    <w:p w:rsidR="00285024" w:rsidRDefault="00285024" w:rsidP="000F519B">
      <w:pPr>
        <w:contextualSpacing/>
        <w:jc w:val="both"/>
        <w:rPr>
          <w:rFonts w:ascii="Arial" w:hAnsi="Arial" w:cs="Arial"/>
          <w:sz w:val="24"/>
          <w:szCs w:val="24"/>
          <w:lang w:val="en-US"/>
        </w:rPr>
      </w:pPr>
      <w:r>
        <w:rPr>
          <w:rFonts w:ascii="Arial" w:hAnsi="Arial" w:cs="Arial"/>
          <w:sz w:val="24"/>
          <w:szCs w:val="24"/>
          <w:lang w:val="en-US"/>
        </w:rPr>
        <w:tab/>
        <w:t>The researched population was composed of 268 soldiers out of whom 148 were in arms over 3 months and 120 were recruits who had appeared in the Armed Forces a few days before.</w:t>
      </w:r>
    </w:p>
    <w:p w:rsidR="00285024" w:rsidRDefault="00285024" w:rsidP="000F519B">
      <w:pPr>
        <w:contextualSpacing/>
        <w:jc w:val="both"/>
        <w:rPr>
          <w:rFonts w:ascii="Arial" w:hAnsi="Arial" w:cs="Arial"/>
          <w:sz w:val="24"/>
          <w:szCs w:val="24"/>
          <w:lang w:val="en-US"/>
        </w:rPr>
      </w:pPr>
      <w:r>
        <w:rPr>
          <w:rFonts w:ascii="Arial" w:hAnsi="Arial" w:cs="Arial"/>
          <w:sz w:val="24"/>
          <w:szCs w:val="24"/>
          <w:lang w:val="en-US"/>
        </w:rPr>
        <w:tab/>
        <w:t>A questionnaire of CDC (Center for Disease Control and Prevention-USA) was used as a method. It was calculated in Greece in a foregoing resear</w:t>
      </w:r>
      <w:r w:rsidR="00AA3663">
        <w:rPr>
          <w:rFonts w:ascii="Arial" w:hAnsi="Arial" w:cs="Arial"/>
          <w:sz w:val="24"/>
          <w:szCs w:val="24"/>
          <w:lang w:val="en-US"/>
        </w:rPr>
        <w:t>ch.</w:t>
      </w:r>
    </w:p>
    <w:p w:rsidR="00AA3663" w:rsidRDefault="00AA3663" w:rsidP="00AA3663">
      <w:pPr>
        <w:contextualSpacing/>
        <w:jc w:val="both"/>
        <w:rPr>
          <w:rFonts w:ascii="Arial" w:hAnsi="Arial" w:cs="Arial"/>
          <w:sz w:val="24"/>
          <w:szCs w:val="24"/>
          <w:lang w:val="en-US"/>
        </w:rPr>
      </w:pPr>
      <w:r>
        <w:rPr>
          <w:rFonts w:ascii="Arial" w:hAnsi="Arial" w:cs="Arial"/>
          <w:sz w:val="24"/>
          <w:szCs w:val="24"/>
          <w:lang w:val="en-US"/>
        </w:rPr>
        <w:tab/>
        <w:t>The thematic units contain 4-9 questions and they refer to the following:</w:t>
      </w:r>
    </w:p>
    <w:p w:rsidR="00AA3663" w:rsidRDefault="00AA3663" w:rsidP="00AA3663">
      <w:pPr>
        <w:ind w:firstLine="720"/>
        <w:contextualSpacing/>
        <w:jc w:val="both"/>
        <w:rPr>
          <w:rFonts w:ascii="Arial" w:hAnsi="Arial" w:cs="Arial"/>
          <w:sz w:val="24"/>
          <w:szCs w:val="24"/>
          <w:lang w:val="en-US"/>
        </w:rPr>
      </w:pPr>
      <w:r>
        <w:rPr>
          <w:rFonts w:ascii="Arial" w:hAnsi="Arial" w:cs="Arial"/>
          <w:sz w:val="24"/>
          <w:szCs w:val="24"/>
          <w:lang w:val="en-US"/>
        </w:rPr>
        <w:t xml:space="preserve">1) </w:t>
      </w:r>
      <w:r w:rsidR="00AA6D36">
        <w:rPr>
          <w:rFonts w:ascii="Arial" w:hAnsi="Arial" w:cs="Arial"/>
          <w:sz w:val="24"/>
          <w:szCs w:val="24"/>
          <w:lang w:val="en-US"/>
        </w:rPr>
        <w:t>S</w:t>
      </w:r>
      <w:r>
        <w:rPr>
          <w:rFonts w:ascii="Arial" w:hAnsi="Arial" w:cs="Arial"/>
          <w:sz w:val="24"/>
          <w:szCs w:val="24"/>
          <w:lang w:val="en-US"/>
        </w:rPr>
        <w:t>afeguard on the road.</w:t>
      </w:r>
    </w:p>
    <w:p w:rsidR="00AA3663" w:rsidRDefault="00AA3663" w:rsidP="00AA3663">
      <w:pPr>
        <w:ind w:firstLine="720"/>
        <w:contextualSpacing/>
        <w:jc w:val="both"/>
        <w:rPr>
          <w:rFonts w:ascii="Arial" w:hAnsi="Arial" w:cs="Arial"/>
          <w:sz w:val="24"/>
          <w:szCs w:val="24"/>
          <w:lang w:val="en-US"/>
        </w:rPr>
      </w:pPr>
      <w:r>
        <w:rPr>
          <w:rFonts w:ascii="Arial" w:hAnsi="Arial" w:cs="Arial"/>
          <w:sz w:val="24"/>
          <w:szCs w:val="24"/>
          <w:lang w:val="en-US"/>
        </w:rPr>
        <w:t xml:space="preserve">84,2% of soldiers and 69% of recruits were observed that they were often driving without crash helmet. 44,9% of soldiers and 52,5% of recruits were transfered at least once without wearing safety belt. 37% of soldiers and </w:t>
      </w:r>
      <w:r w:rsidR="00AA6D36">
        <w:rPr>
          <w:rFonts w:ascii="Arial" w:hAnsi="Arial" w:cs="Arial"/>
          <w:sz w:val="24"/>
          <w:szCs w:val="24"/>
          <w:lang w:val="en-US"/>
        </w:rPr>
        <w:t>42,5% of recruits were transfer</w:t>
      </w:r>
      <w:r>
        <w:rPr>
          <w:rFonts w:ascii="Arial" w:hAnsi="Arial" w:cs="Arial"/>
          <w:sz w:val="24"/>
          <w:szCs w:val="24"/>
          <w:lang w:val="en-US"/>
        </w:rPr>
        <w:t>ed by vehicles where the driver had cons</w:t>
      </w:r>
      <w:r w:rsidR="00AA6D36">
        <w:rPr>
          <w:rFonts w:ascii="Arial" w:hAnsi="Arial" w:cs="Arial"/>
          <w:sz w:val="24"/>
          <w:szCs w:val="24"/>
          <w:lang w:val="en-US"/>
        </w:rPr>
        <w:t>umed alcohol. The last month 31,</w:t>
      </w:r>
      <w:r>
        <w:rPr>
          <w:rFonts w:ascii="Arial" w:hAnsi="Arial" w:cs="Arial"/>
          <w:sz w:val="24"/>
          <w:szCs w:val="24"/>
          <w:lang w:val="en-US"/>
        </w:rPr>
        <w:t>1% and 41,2% respectively drove under the influence of alcohol.</w:t>
      </w:r>
    </w:p>
    <w:p w:rsidR="00AA3663" w:rsidRDefault="00AA3663" w:rsidP="00AA3663">
      <w:pPr>
        <w:ind w:firstLine="720"/>
        <w:contextualSpacing/>
        <w:jc w:val="both"/>
        <w:rPr>
          <w:rFonts w:ascii="Arial" w:hAnsi="Arial" w:cs="Arial"/>
          <w:sz w:val="24"/>
          <w:szCs w:val="24"/>
          <w:lang w:val="en-US"/>
        </w:rPr>
      </w:pPr>
      <w:r>
        <w:rPr>
          <w:rFonts w:ascii="Arial" w:hAnsi="Arial" w:cs="Arial"/>
          <w:sz w:val="24"/>
          <w:szCs w:val="24"/>
          <w:lang w:val="en-US"/>
        </w:rPr>
        <w:t>The age is connected with the use of safety belt. Particularly it is two times more likely for people who are under 20 years old to have the specific high risk behavior (</w:t>
      </w:r>
      <w:r w:rsidR="000E6B9F" w:rsidRPr="008070BE">
        <w:rPr>
          <w:rFonts w:ascii="Arial" w:hAnsi="Arial" w:cs="Arial"/>
          <w:sz w:val="24"/>
          <w:szCs w:val="24"/>
          <w:lang w:val="en-US"/>
        </w:rPr>
        <w:t>e</w:t>
      </w:r>
      <w:r w:rsidR="000E6B9F" w:rsidRPr="008070BE">
        <w:rPr>
          <w:rFonts w:ascii="Arial" w:hAnsi="Arial" w:cs="Arial"/>
          <w:sz w:val="24"/>
          <w:szCs w:val="24"/>
          <w:vertAlign w:val="superscript"/>
        </w:rPr>
        <w:t>Β</w:t>
      </w:r>
      <w:r w:rsidR="00302EDF">
        <w:rPr>
          <w:rFonts w:ascii="Arial" w:hAnsi="Arial" w:cs="Arial"/>
          <w:sz w:val="24"/>
          <w:szCs w:val="24"/>
          <w:lang w:val="en-US"/>
        </w:rPr>
        <w:t>: 0,50, p:0,026).</w:t>
      </w:r>
    </w:p>
    <w:p w:rsidR="00302EDF" w:rsidRDefault="00302EDF" w:rsidP="00AA3663">
      <w:pPr>
        <w:ind w:firstLine="720"/>
        <w:contextualSpacing/>
        <w:jc w:val="both"/>
        <w:rPr>
          <w:rFonts w:ascii="Arial" w:hAnsi="Arial" w:cs="Arial"/>
          <w:sz w:val="24"/>
          <w:szCs w:val="24"/>
          <w:lang w:val="en-US"/>
        </w:rPr>
      </w:pPr>
      <w:r>
        <w:rPr>
          <w:rFonts w:ascii="Arial" w:hAnsi="Arial" w:cs="Arial"/>
          <w:sz w:val="24"/>
          <w:szCs w:val="24"/>
          <w:lang w:val="en-US"/>
        </w:rPr>
        <w:t>Moreover for those who had worked before their military service, it is 2,4 times more likely to have the s</w:t>
      </w:r>
      <w:r w:rsidR="000E6B9F">
        <w:rPr>
          <w:rFonts w:ascii="Arial" w:hAnsi="Arial" w:cs="Arial"/>
          <w:sz w:val="24"/>
          <w:szCs w:val="24"/>
          <w:lang w:val="en-US"/>
        </w:rPr>
        <w:t>pecific high risk behavior. (</w:t>
      </w:r>
      <w:r w:rsidR="000E6B9F" w:rsidRPr="008070BE">
        <w:rPr>
          <w:rFonts w:ascii="Arial" w:hAnsi="Arial" w:cs="Arial"/>
          <w:sz w:val="24"/>
          <w:szCs w:val="24"/>
          <w:lang w:val="en-US"/>
        </w:rPr>
        <w:t>e</w:t>
      </w:r>
      <w:r w:rsidR="000E6B9F" w:rsidRPr="008070BE">
        <w:rPr>
          <w:rFonts w:ascii="Arial" w:hAnsi="Arial" w:cs="Arial"/>
          <w:sz w:val="24"/>
          <w:szCs w:val="24"/>
          <w:vertAlign w:val="superscript"/>
        </w:rPr>
        <w:t>Β</w:t>
      </w:r>
      <w:r>
        <w:rPr>
          <w:rFonts w:ascii="Arial" w:hAnsi="Arial" w:cs="Arial"/>
          <w:sz w:val="24"/>
          <w:szCs w:val="24"/>
          <w:lang w:val="en-US"/>
        </w:rPr>
        <w:t>: 2,40, p:0,008).</w:t>
      </w:r>
    </w:p>
    <w:p w:rsidR="00302EDF" w:rsidRDefault="00302EDF" w:rsidP="00AA3663">
      <w:pPr>
        <w:ind w:firstLine="720"/>
        <w:contextualSpacing/>
        <w:jc w:val="both"/>
        <w:rPr>
          <w:rFonts w:ascii="Arial" w:hAnsi="Arial" w:cs="Arial"/>
          <w:sz w:val="24"/>
          <w:szCs w:val="24"/>
          <w:lang w:val="en-US"/>
        </w:rPr>
      </w:pPr>
      <w:r>
        <w:rPr>
          <w:rFonts w:ascii="Arial" w:hAnsi="Arial" w:cs="Arial"/>
          <w:sz w:val="24"/>
          <w:szCs w:val="24"/>
          <w:lang w:val="en-US"/>
        </w:rPr>
        <w:t>2) Alcohol consumption</w:t>
      </w:r>
    </w:p>
    <w:p w:rsidR="00302EDF" w:rsidRDefault="00302EDF" w:rsidP="00AA3663">
      <w:pPr>
        <w:ind w:firstLine="720"/>
        <w:contextualSpacing/>
        <w:jc w:val="both"/>
        <w:rPr>
          <w:rFonts w:ascii="Arial" w:hAnsi="Arial" w:cs="Arial"/>
          <w:sz w:val="24"/>
          <w:szCs w:val="24"/>
          <w:lang w:val="en-US"/>
        </w:rPr>
      </w:pPr>
      <w:r>
        <w:rPr>
          <w:rFonts w:ascii="Arial" w:hAnsi="Arial" w:cs="Arial"/>
          <w:sz w:val="24"/>
          <w:szCs w:val="24"/>
          <w:lang w:val="en-US"/>
        </w:rPr>
        <w:t>The beginning of alcohol consumption occurred to be between 15 and 16 years old. 54% of recruits had drunk a great quantity of alcohol at least once during the last month against 42% of soldiers of over three month</w:t>
      </w:r>
      <w:r w:rsidR="009E23B7">
        <w:rPr>
          <w:rFonts w:ascii="Arial" w:hAnsi="Arial" w:cs="Arial"/>
          <w:sz w:val="24"/>
          <w:szCs w:val="24"/>
          <w:lang w:val="en-US"/>
        </w:rPr>
        <w:t xml:space="preserve"> military service. (p:0,070). Furthermore it is about 8 times more likely for recruits to present this p</w:t>
      </w:r>
      <w:r w:rsidR="000E6B9F">
        <w:rPr>
          <w:rFonts w:ascii="Arial" w:hAnsi="Arial" w:cs="Arial"/>
          <w:sz w:val="24"/>
          <w:szCs w:val="24"/>
          <w:lang w:val="en-US"/>
        </w:rPr>
        <w:t>articular high risk behavior (</w:t>
      </w:r>
      <w:r w:rsidR="000E6B9F" w:rsidRPr="008070BE">
        <w:rPr>
          <w:rFonts w:ascii="Arial" w:hAnsi="Arial" w:cs="Arial"/>
          <w:sz w:val="24"/>
          <w:szCs w:val="24"/>
          <w:lang w:val="en-US"/>
        </w:rPr>
        <w:t>e</w:t>
      </w:r>
      <w:r w:rsidR="000E6B9F" w:rsidRPr="008070BE">
        <w:rPr>
          <w:rFonts w:ascii="Arial" w:hAnsi="Arial" w:cs="Arial"/>
          <w:sz w:val="24"/>
          <w:szCs w:val="24"/>
          <w:vertAlign w:val="superscript"/>
        </w:rPr>
        <w:t>Β</w:t>
      </w:r>
      <w:r w:rsidR="009E23B7">
        <w:rPr>
          <w:rFonts w:ascii="Arial" w:hAnsi="Arial" w:cs="Arial"/>
          <w:sz w:val="24"/>
          <w:szCs w:val="24"/>
          <w:lang w:val="en-US"/>
        </w:rPr>
        <w:t>: 7,92, p:0,010) while those who live alone are 4,5 times more likely</w:t>
      </w:r>
      <w:r w:rsidR="000E6B9F">
        <w:rPr>
          <w:rFonts w:ascii="Arial" w:hAnsi="Arial" w:cs="Arial"/>
          <w:sz w:val="24"/>
          <w:szCs w:val="24"/>
          <w:lang w:val="en-US"/>
        </w:rPr>
        <w:t xml:space="preserve"> to present this behavior than those who live with their family</w:t>
      </w:r>
      <w:r w:rsidR="009E23B7">
        <w:rPr>
          <w:rFonts w:ascii="Arial" w:hAnsi="Arial" w:cs="Arial"/>
          <w:sz w:val="24"/>
          <w:szCs w:val="24"/>
          <w:lang w:val="en-US"/>
        </w:rPr>
        <w:t>, relatives or friends. (</w:t>
      </w:r>
      <w:r w:rsidR="000E6B9F" w:rsidRPr="008070BE">
        <w:rPr>
          <w:rFonts w:ascii="Arial" w:hAnsi="Arial" w:cs="Arial"/>
          <w:sz w:val="24"/>
          <w:szCs w:val="24"/>
          <w:lang w:val="en-US"/>
        </w:rPr>
        <w:t>e</w:t>
      </w:r>
      <w:r w:rsidR="000E6B9F" w:rsidRPr="008070BE">
        <w:rPr>
          <w:rFonts w:ascii="Arial" w:hAnsi="Arial" w:cs="Arial"/>
          <w:sz w:val="24"/>
          <w:szCs w:val="24"/>
          <w:vertAlign w:val="superscript"/>
        </w:rPr>
        <w:t>Β</w:t>
      </w:r>
      <w:r w:rsidR="000E6B9F">
        <w:rPr>
          <w:rFonts w:ascii="Arial" w:hAnsi="Arial" w:cs="Arial"/>
          <w:sz w:val="24"/>
          <w:szCs w:val="24"/>
          <w:lang w:val="en-US"/>
        </w:rPr>
        <w:t xml:space="preserve"> :</w:t>
      </w:r>
      <w:r w:rsidR="009E23B7">
        <w:rPr>
          <w:rFonts w:ascii="Arial" w:hAnsi="Arial" w:cs="Arial"/>
          <w:sz w:val="24"/>
          <w:szCs w:val="24"/>
          <w:lang w:val="en-US"/>
        </w:rPr>
        <w:t>4,51, p: 0,045).</w:t>
      </w:r>
    </w:p>
    <w:p w:rsidR="00C04A0B" w:rsidRDefault="00C04A0B" w:rsidP="00AA3663">
      <w:pPr>
        <w:ind w:firstLine="720"/>
        <w:contextualSpacing/>
        <w:jc w:val="both"/>
        <w:rPr>
          <w:rFonts w:ascii="Arial" w:hAnsi="Arial" w:cs="Arial"/>
          <w:sz w:val="24"/>
          <w:szCs w:val="24"/>
          <w:lang w:val="en-US"/>
        </w:rPr>
      </w:pPr>
      <w:r>
        <w:rPr>
          <w:rFonts w:ascii="Arial" w:hAnsi="Arial" w:cs="Arial"/>
          <w:sz w:val="24"/>
          <w:szCs w:val="24"/>
          <w:lang w:val="en-US"/>
        </w:rPr>
        <w:t>3) Sexual behavior</w:t>
      </w:r>
    </w:p>
    <w:p w:rsidR="00C04A0B" w:rsidRDefault="00C04A0B" w:rsidP="00AA3663">
      <w:pPr>
        <w:ind w:firstLine="720"/>
        <w:contextualSpacing/>
        <w:jc w:val="both"/>
        <w:rPr>
          <w:rFonts w:ascii="Arial" w:hAnsi="Arial" w:cs="Arial"/>
          <w:sz w:val="24"/>
          <w:szCs w:val="24"/>
          <w:lang w:val="en-US"/>
        </w:rPr>
      </w:pPr>
      <w:r>
        <w:rPr>
          <w:rFonts w:ascii="Arial" w:hAnsi="Arial" w:cs="Arial"/>
          <w:sz w:val="24"/>
          <w:szCs w:val="24"/>
          <w:lang w:val="en-US"/>
        </w:rPr>
        <w:t>The beginning of sexual life was found to be at the age of 15-16.</w:t>
      </w:r>
    </w:p>
    <w:p w:rsidR="00C04A0B" w:rsidRDefault="00C04A0B" w:rsidP="00AA3663">
      <w:pPr>
        <w:ind w:firstLine="720"/>
        <w:contextualSpacing/>
        <w:jc w:val="both"/>
        <w:rPr>
          <w:rFonts w:ascii="Arial" w:hAnsi="Arial" w:cs="Arial"/>
          <w:sz w:val="24"/>
          <w:szCs w:val="24"/>
          <w:lang w:val="en-US"/>
        </w:rPr>
      </w:pPr>
      <w:r>
        <w:rPr>
          <w:rFonts w:ascii="Arial" w:hAnsi="Arial" w:cs="Arial"/>
          <w:sz w:val="24"/>
          <w:szCs w:val="24"/>
          <w:lang w:val="en-US"/>
        </w:rPr>
        <w:t>56,8% of soldiers with over three month military service, had over 5 sexual partners against 36,4 of the recruits. In addition it is 3,3 times more likely for those who had been working before their military service to have this specific high risk behavior. (</w:t>
      </w:r>
      <w:r w:rsidR="000E6B9F" w:rsidRPr="008070BE">
        <w:rPr>
          <w:rFonts w:ascii="Arial" w:hAnsi="Arial" w:cs="Arial"/>
          <w:sz w:val="24"/>
          <w:szCs w:val="24"/>
          <w:lang w:val="en-US"/>
        </w:rPr>
        <w:t>e</w:t>
      </w:r>
      <w:r w:rsidR="000E6B9F" w:rsidRPr="008070BE">
        <w:rPr>
          <w:rFonts w:ascii="Arial" w:hAnsi="Arial" w:cs="Arial"/>
          <w:sz w:val="24"/>
          <w:szCs w:val="24"/>
          <w:vertAlign w:val="superscript"/>
        </w:rPr>
        <w:t>Β</w:t>
      </w:r>
      <w:r>
        <w:rPr>
          <w:rFonts w:ascii="Arial" w:hAnsi="Arial" w:cs="Arial"/>
          <w:sz w:val="24"/>
          <w:szCs w:val="24"/>
          <w:lang w:val="en-US"/>
        </w:rPr>
        <w:t>: 3,33, p:0,016).</w:t>
      </w:r>
    </w:p>
    <w:p w:rsidR="0077437A" w:rsidRDefault="0077437A" w:rsidP="00AA3663">
      <w:pPr>
        <w:ind w:firstLine="720"/>
        <w:contextualSpacing/>
        <w:jc w:val="both"/>
        <w:rPr>
          <w:rFonts w:ascii="Arial" w:hAnsi="Arial" w:cs="Arial"/>
          <w:sz w:val="24"/>
          <w:szCs w:val="24"/>
          <w:lang w:val="en-US"/>
        </w:rPr>
      </w:pPr>
      <w:r>
        <w:rPr>
          <w:rFonts w:ascii="Arial" w:hAnsi="Arial" w:cs="Arial"/>
          <w:sz w:val="24"/>
          <w:szCs w:val="24"/>
          <w:lang w:val="en-US"/>
        </w:rPr>
        <w:t>18,6% of soldiers and 20% of the recruits didn’t use any contraceptive method while 18% and 16% respectively had consumed alcohol or another body drug before sexual intercource.</w:t>
      </w:r>
    </w:p>
    <w:p w:rsidR="0077437A" w:rsidRDefault="0077437A" w:rsidP="00AA3663">
      <w:pPr>
        <w:ind w:firstLine="720"/>
        <w:contextualSpacing/>
        <w:jc w:val="both"/>
        <w:rPr>
          <w:rFonts w:ascii="Arial" w:hAnsi="Arial" w:cs="Arial"/>
          <w:sz w:val="24"/>
          <w:szCs w:val="24"/>
          <w:lang w:val="en-US"/>
        </w:rPr>
      </w:pPr>
      <w:r>
        <w:rPr>
          <w:rFonts w:ascii="Arial" w:hAnsi="Arial" w:cs="Arial"/>
          <w:sz w:val="24"/>
          <w:szCs w:val="24"/>
          <w:lang w:val="en-US"/>
        </w:rPr>
        <w:lastRenderedPageBreak/>
        <w:t>Moreover it is 2,5 times more likely for those who had father with post –graduate or doctorial studies, to present this specific high risk behavior (</w:t>
      </w:r>
      <w:r w:rsidR="000E6B9F" w:rsidRPr="008070BE">
        <w:rPr>
          <w:rFonts w:ascii="Arial" w:hAnsi="Arial" w:cs="Arial"/>
          <w:sz w:val="24"/>
          <w:szCs w:val="24"/>
          <w:lang w:val="en-US"/>
        </w:rPr>
        <w:t>e</w:t>
      </w:r>
      <w:r w:rsidR="000E6B9F" w:rsidRPr="008070BE">
        <w:rPr>
          <w:rFonts w:ascii="Arial" w:hAnsi="Arial" w:cs="Arial"/>
          <w:sz w:val="24"/>
          <w:szCs w:val="24"/>
          <w:vertAlign w:val="superscript"/>
        </w:rPr>
        <w:t>Β</w:t>
      </w:r>
      <w:r>
        <w:rPr>
          <w:rFonts w:ascii="Arial" w:hAnsi="Arial" w:cs="Arial"/>
          <w:sz w:val="24"/>
          <w:szCs w:val="24"/>
          <w:lang w:val="en-US"/>
        </w:rPr>
        <w:t>: 2,50, p:0,010).</w:t>
      </w:r>
    </w:p>
    <w:p w:rsidR="0077437A" w:rsidRDefault="0077437A" w:rsidP="00AA3663">
      <w:pPr>
        <w:ind w:firstLine="720"/>
        <w:contextualSpacing/>
        <w:jc w:val="both"/>
        <w:rPr>
          <w:rFonts w:ascii="Arial" w:hAnsi="Arial" w:cs="Arial"/>
          <w:sz w:val="24"/>
          <w:szCs w:val="24"/>
          <w:lang w:val="en-US"/>
        </w:rPr>
      </w:pPr>
      <w:r>
        <w:rPr>
          <w:rFonts w:ascii="Arial" w:hAnsi="Arial" w:cs="Arial"/>
          <w:sz w:val="24"/>
          <w:szCs w:val="24"/>
          <w:lang w:val="en-US"/>
        </w:rPr>
        <w:t xml:space="preserve">It is clear according to the research that high risk behavior concerning driving, alcohol and sexual activity, are not phenomena that are continued or discontinued from the military service since there weren’t observed important differences between </w:t>
      </w:r>
      <w:r w:rsidR="00AA6D36">
        <w:rPr>
          <w:rFonts w:ascii="Arial" w:hAnsi="Arial" w:cs="Arial"/>
          <w:sz w:val="24"/>
          <w:szCs w:val="24"/>
          <w:lang w:val="en-US"/>
        </w:rPr>
        <w:t>the soldiers of over 3 month military service and the recruits. On the contrary some demographic characteristics, like the age and some social characteristics, like working before the military service, the level of father</w:t>
      </w:r>
      <w:r w:rsidR="000E6B9F">
        <w:rPr>
          <w:rFonts w:ascii="Arial" w:hAnsi="Arial" w:cs="Arial"/>
          <w:sz w:val="24"/>
          <w:szCs w:val="24"/>
          <w:lang w:val="en-US"/>
        </w:rPr>
        <w:t>’</w:t>
      </w:r>
      <w:r w:rsidR="00AA6D36">
        <w:rPr>
          <w:rFonts w:ascii="Arial" w:hAnsi="Arial" w:cs="Arial"/>
          <w:sz w:val="24"/>
          <w:szCs w:val="24"/>
          <w:lang w:val="en-US"/>
        </w:rPr>
        <w:t>s education and the general condit</w:t>
      </w:r>
      <w:r w:rsidR="000E6B9F">
        <w:rPr>
          <w:rFonts w:ascii="Arial" w:hAnsi="Arial" w:cs="Arial"/>
          <w:sz w:val="24"/>
          <w:szCs w:val="24"/>
          <w:lang w:val="en-US"/>
        </w:rPr>
        <w:t xml:space="preserve">ion of health, seem to play an </w:t>
      </w:r>
      <w:r w:rsidR="00AA6D36">
        <w:rPr>
          <w:rFonts w:ascii="Arial" w:hAnsi="Arial" w:cs="Arial"/>
          <w:sz w:val="24"/>
          <w:szCs w:val="24"/>
          <w:lang w:val="en-US"/>
        </w:rPr>
        <w:t>essential part.</w:t>
      </w:r>
    </w:p>
    <w:p w:rsidR="00AA6D36" w:rsidRDefault="00AA6D36" w:rsidP="00AA3663">
      <w:pPr>
        <w:ind w:firstLine="720"/>
        <w:contextualSpacing/>
        <w:jc w:val="both"/>
        <w:rPr>
          <w:rFonts w:ascii="Arial" w:hAnsi="Arial" w:cs="Arial"/>
          <w:sz w:val="24"/>
          <w:szCs w:val="24"/>
          <w:lang w:val="en-US"/>
        </w:rPr>
      </w:pPr>
      <w:r>
        <w:rPr>
          <w:rFonts w:ascii="Arial" w:hAnsi="Arial" w:cs="Arial"/>
          <w:sz w:val="24"/>
          <w:szCs w:val="24"/>
          <w:lang w:val="en-US"/>
        </w:rPr>
        <w:t>It would be useful to put lnto practice a program of high risk behavior, like in USA, in the Armed Forces. It would appear to be a valuable guide for the design of soldiers’ health education.</w:t>
      </w:r>
    </w:p>
    <w:p w:rsidR="00AA3663" w:rsidRPr="00AA3663" w:rsidRDefault="00AA3663" w:rsidP="00AA3663">
      <w:pPr>
        <w:pStyle w:val="a6"/>
        <w:ind w:left="1080"/>
        <w:jc w:val="both"/>
        <w:rPr>
          <w:rFonts w:ascii="Arial" w:hAnsi="Arial" w:cs="Arial"/>
          <w:sz w:val="24"/>
          <w:szCs w:val="24"/>
          <w:lang w:val="en-US"/>
        </w:rPr>
      </w:pPr>
    </w:p>
    <w:p w:rsidR="00285024" w:rsidRPr="00285024" w:rsidRDefault="00285024" w:rsidP="000F519B">
      <w:pPr>
        <w:jc w:val="both"/>
        <w:rPr>
          <w:rFonts w:ascii="Arial" w:hAnsi="Arial" w:cs="Arial"/>
          <w:sz w:val="24"/>
          <w:szCs w:val="24"/>
          <w:lang w:val="en-US"/>
        </w:rPr>
      </w:pPr>
      <w:r>
        <w:rPr>
          <w:rFonts w:ascii="Arial" w:hAnsi="Arial" w:cs="Arial"/>
          <w:sz w:val="24"/>
          <w:szCs w:val="24"/>
          <w:lang w:val="en-US"/>
        </w:rPr>
        <w:tab/>
      </w:r>
    </w:p>
    <w:p w:rsidR="002D7725" w:rsidRPr="00285024" w:rsidRDefault="002D7725" w:rsidP="000F519B">
      <w:pPr>
        <w:jc w:val="both"/>
        <w:rPr>
          <w:rFonts w:ascii="Arial" w:hAnsi="Arial" w:cs="Arial"/>
          <w:b/>
          <w:sz w:val="32"/>
          <w:szCs w:val="32"/>
          <w:lang w:val="en-US"/>
        </w:rPr>
      </w:pPr>
    </w:p>
    <w:p w:rsidR="002D7725" w:rsidRPr="00285024" w:rsidRDefault="002D7725" w:rsidP="000F519B">
      <w:pPr>
        <w:jc w:val="both"/>
        <w:rPr>
          <w:rFonts w:ascii="Arial" w:hAnsi="Arial" w:cs="Arial"/>
          <w:sz w:val="24"/>
          <w:szCs w:val="24"/>
          <w:lang w:val="en-US"/>
        </w:rPr>
      </w:pPr>
    </w:p>
    <w:p w:rsidR="002D7725" w:rsidRPr="00285024" w:rsidRDefault="002D7725" w:rsidP="000F519B">
      <w:pPr>
        <w:jc w:val="both"/>
        <w:rPr>
          <w:rFonts w:ascii="Arial" w:hAnsi="Arial" w:cs="Arial"/>
          <w:sz w:val="24"/>
          <w:szCs w:val="24"/>
          <w:lang w:val="en-US"/>
        </w:rPr>
      </w:pPr>
    </w:p>
    <w:p w:rsidR="002D7725" w:rsidRPr="00285024" w:rsidRDefault="002D7725" w:rsidP="000F519B">
      <w:pPr>
        <w:jc w:val="both"/>
        <w:rPr>
          <w:rFonts w:ascii="Arial" w:hAnsi="Arial" w:cs="Arial"/>
          <w:sz w:val="24"/>
          <w:szCs w:val="24"/>
          <w:lang w:val="en-US"/>
        </w:rPr>
      </w:pPr>
    </w:p>
    <w:p w:rsidR="002D7725" w:rsidRPr="00285024" w:rsidRDefault="002D7725" w:rsidP="000F519B">
      <w:pPr>
        <w:jc w:val="both"/>
        <w:rPr>
          <w:rFonts w:ascii="Arial" w:hAnsi="Arial" w:cs="Arial"/>
          <w:sz w:val="24"/>
          <w:szCs w:val="24"/>
          <w:lang w:val="en-US"/>
        </w:rPr>
      </w:pPr>
    </w:p>
    <w:p w:rsidR="002D7725" w:rsidRPr="00285024" w:rsidRDefault="002D7725" w:rsidP="000F519B">
      <w:pPr>
        <w:jc w:val="both"/>
        <w:rPr>
          <w:rFonts w:ascii="Arial" w:hAnsi="Arial" w:cs="Arial"/>
          <w:sz w:val="24"/>
          <w:szCs w:val="24"/>
          <w:lang w:val="en-US"/>
        </w:rPr>
      </w:pPr>
    </w:p>
    <w:p w:rsidR="002D7725" w:rsidRPr="00285024" w:rsidRDefault="002D7725" w:rsidP="000F519B">
      <w:pPr>
        <w:jc w:val="both"/>
        <w:rPr>
          <w:rFonts w:ascii="Arial" w:hAnsi="Arial" w:cs="Arial"/>
          <w:sz w:val="24"/>
          <w:szCs w:val="24"/>
          <w:lang w:val="en-US"/>
        </w:rPr>
      </w:pPr>
    </w:p>
    <w:p w:rsidR="002D7725" w:rsidRPr="00285024" w:rsidRDefault="002D7725" w:rsidP="000F519B">
      <w:pPr>
        <w:jc w:val="both"/>
        <w:rPr>
          <w:rFonts w:ascii="Arial" w:hAnsi="Arial" w:cs="Arial"/>
          <w:sz w:val="24"/>
          <w:szCs w:val="24"/>
          <w:lang w:val="en-US"/>
        </w:rPr>
      </w:pPr>
    </w:p>
    <w:p w:rsidR="002D7725" w:rsidRPr="00285024" w:rsidRDefault="002D7725" w:rsidP="000F519B">
      <w:pPr>
        <w:jc w:val="both"/>
        <w:rPr>
          <w:rFonts w:ascii="Arial" w:hAnsi="Arial" w:cs="Arial"/>
          <w:sz w:val="24"/>
          <w:szCs w:val="24"/>
          <w:lang w:val="en-US"/>
        </w:rPr>
      </w:pPr>
    </w:p>
    <w:p w:rsidR="002D7725" w:rsidRPr="00285024" w:rsidRDefault="002D7725" w:rsidP="000F519B">
      <w:pPr>
        <w:jc w:val="both"/>
        <w:rPr>
          <w:rFonts w:ascii="Arial" w:hAnsi="Arial" w:cs="Arial"/>
          <w:sz w:val="24"/>
          <w:szCs w:val="24"/>
          <w:lang w:val="en-US"/>
        </w:rPr>
      </w:pPr>
    </w:p>
    <w:p w:rsidR="002D7725" w:rsidRPr="00285024" w:rsidRDefault="002D7725" w:rsidP="000F519B">
      <w:pPr>
        <w:jc w:val="both"/>
        <w:rPr>
          <w:rFonts w:ascii="Arial" w:hAnsi="Arial" w:cs="Arial"/>
          <w:sz w:val="24"/>
          <w:szCs w:val="24"/>
          <w:lang w:val="en-US"/>
        </w:rPr>
      </w:pPr>
    </w:p>
    <w:sectPr w:rsidR="002D7725" w:rsidRPr="00285024" w:rsidSect="0080402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4C3" w:rsidRDefault="00F254C3" w:rsidP="00CA33CB">
      <w:pPr>
        <w:spacing w:after="0" w:line="240" w:lineRule="auto"/>
      </w:pPr>
      <w:r>
        <w:separator/>
      </w:r>
    </w:p>
  </w:endnote>
  <w:endnote w:type="continuationSeparator" w:id="1">
    <w:p w:rsidR="00F254C3" w:rsidRDefault="00F254C3" w:rsidP="00CA3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A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C2" w:rsidRPr="00CF4FB5" w:rsidRDefault="00B03AC2" w:rsidP="00B03AC2">
    <w:pPr>
      <w:pStyle w:val="a4"/>
      <w:rPr>
        <w:rFonts w:ascii="Arial" w:hAnsi="Arial" w:cs="Arial"/>
      </w:rPr>
    </w:pPr>
    <w:r>
      <w:rPr>
        <w:rFonts w:ascii="Arial" w:hAnsi="Arial" w:cs="Arial"/>
        <w:lang w:val="en-US"/>
      </w:rPr>
      <w:t>E</w:t>
    </w:r>
    <w:r w:rsidRPr="00CF4FB5">
      <w:rPr>
        <w:rFonts w:ascii="Arial" w:hAnsi="Arial" w:cs="Arial"/>
      </w:rPr>
      <w:t>θνική Σχολή Δημόσιας Υγείας-ΤΕΙ Αθηνών</w:t>
    </w:r>
  </w:p>
  <w:p w:rsidR="00B03AC2" w:rsidRPr="00B03AC2" w:rsidRDefault="00B03AC2" w:rsidP="00B03AC2">
    <w:pPr>
      <w:pStyle w:val="a4"/>
      <w:rPr>
        <w:lang w:val="en-US"/>
      </w:rPr>
    </w:pPr>
    <w:r w:rsidRPr="00CF4FB5">
      <w:rPr>
        <w:rFonts w:ascii="Arial" w:hAnsi="Arial" w:cs="Arial"/>
        <w:lang w:val="en-US"/>
      </w:rPr>
      <w:t>MSc</w:t>
    </w:r>
    <w:r w:rsidRPr="00B03AC2">
      <w:rPr>
        <w:rFonts w:ascii="Arial" w:hAnsi="Arial" w:cs="Arial"/>
        <w:lang w:val="en-US"/>
      </w:rPr>
      <w:t xml:space="preserve"> </w:t>
    </w:r>
    <w:r w:rsidRPr="00CF4FB5">
      <w:rPr>
        <w:rFonts w:ascii="Arial" w:hAnsi="Arial" w:cs="Arial"/>
        <w:lang w:val="en-US"/>
      </w:rPr>
      <w:t>in</w:t>
    </w:r>
    <w:r w:rsidRPr="00B03AC2">
      <w:rPr>
        <w:rFonts w:ascii="Arial" w:hAnsi="Arial" w:cs="Arial"/>
        <w:lang w:val="en-US"/>
      </w:rPr>
      <w:t xml:space="preserve"> </w:t>
    </w:r>
    <w:r w:rsidRPr="00CF4FB5">
      <w:rPr>
        <w:rFonts w:ascii="Arial" w:hAnsi="Arial" w:cs="Arial"/>
        <w:lang w:val="en-US"/>
      </w:rPr>
      <w:t>Public</w:t>
    </w:r>
    <w:r w:rsidRPr="00B03AC2">
      <w:rPr>
        <w:rFonts w:ascii="Arial" w:hAnsi="Arial" w:cs="Arial"/>
        <w:lang w:val="en-US"/>
      </w:rPr>
      <w:t xml:space="preserve"> </w:t>
    </w:r>
    <w:r w:rsidRPr="00CF4FB5">
      <w:rPr>
        <w:rFonts w:ascii="Arial" w:hAnsi="Arial" w:cs="Arial"/>
        <w:lang w:val="en-US"/>
      </w:rPr>
      <w:t>Health</w:t>
    </w:r>
    <w:r w:rsidRPr="00B03AC2">
      <w:rPr>
        <w:rFonts w:ascii="Arial" w:hAnsi="Arial" w:cs="Arial"/>
        <w:lang w:val="en-US"/>
      </w:rPr>
      <w:t xml:space="preserve"> 2008-2009/ </w:t>
    </w:r>
    <w:r w:rsidRPr="00CF4FB5">
      <w:rPr>
        <w:rFonts w:ascii="Arial" w:hAnsi="Arial" w:cs="Arial"/>
      </w:rPr>
      <w:t>Όλγα</w:t>
    </w:r>
    <w:r w:rsidRPr="00B03AC2">
      <w:rPr>
        <w:rFonts w:ascii="Arial" w:hAnsi="Arial" w:cs="Arial"/>
        <w:lang w:val="en-US"/>
      </w:rPr>
      <w:t xml:space="preserve"> </w:t>
    </w:r>
    <w:r w:rsidRPr="00CF4FB5">
      <w:rPr>
        <w:rFonts w:ascii="Arial" w:hAnsi="Arial" w:cs="Arial"/>
      </w:rPr>
      <w:t>Παπαδοπούλου</w:t>
    </w:r>
    <w:r w:rsidRPr="00B03AC2">
      <w:rPr>
        <w:lang w:val="en-US"/>
      </w:rPr>
      <w:t xml:space="preserve"> </w:t>
    </w:r>
  </w:p>
  <w:p w:rsidR="00CA33CB" w:rsidRPr="00B03AC2" w:rsidRDefault="00CA33CB" w:rsidP="00B03AC2">
    <w:pPr>
      <w:pStyle w:val="a4"/>
      <w:tabs>
        <w:tab w:val="clear" w:pos="4153"/>
        <w:tab w:val="clear" w:pos="8306"/>
        <w:tab w:val="left" w:pos="2193"/>
      </w:tabs>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4C3" w:rsidRDefault="00F254C3" w:rsidP="00CA33CB">
      <w:pPr>
        <w:spacing w:after="0" w:line="240" w:lineRule="auto"/>
      </w:pPr>
      <w:r>
        <w:separator/>
      </w:r>
    </w:p>
  </w:footnote>
  <w:footnote w:type="continuationSeparator" w:id="1">
    <w:p w:rsidR="00F254C3" w:rsidRDefault="00F254C3" w:rsidP="00CA33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C2" w:rsidRPr="0083465F" w:rsidRDefault="00B03AC2" w:rsidP="00B03AC2">
    <w:pPr>
      <w:pStyle w:val="a3"/>
      <w:rPr>
        <w:rFonts w:ascii="Arial" w:hAnsi="Arial" w:cs="Arial"/>
      </w:rPr>
    </w:pPr>
    <w:r w:rsidRPr="0083465F">
      <w:rPr>
        <w:rFonts w:ascii="Arial" w:hAnsi="Arial" w:cs="Arial"/>
      </w:rPr>
      <w:t xml:space="preserve">Συμπεριφορές Κινδύνου στους Στρατευμένους των Ενόπλων Δυνάμεων: Προσωπική ασφάλεια στο δρόμο, </w:t>
    </w:r>
    <w:r>
      <w:rPr>
        <w:rFonts w:ascii="Arial" w:hAnsi="Arial" w:cs="Arial"/>
      </w:rPr>
      <w:t xml:space="preserve">χρήση </w:t>
    </w:r>
    <w:r w:rsidRPr="0083465F">
      <w:rPr>
        <w:rFonts w:ascii="Arial" w:hAnsi="Arial" w:cs="Arial"/>
      </w:rPr>
      <w:t>αλκοόλ και σεξουαλική συμπεριφορά</w:t>
    </w:r>
  </w:p>
  <w:p w:rsidR="00CA33CB" w:rsidRDefault="00CA33CB">
    <w:pPr>
      <w:pStyle w:val="a3"/>
    </w:pPr>
  </w:p>
  <w:p w:rsidR="00CA33CB" w:rsidRDefault="00CA33C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C7056"/>
    <w:multiLevelType w:val="hybridMultilevel"/>
    <w:tmpl w:val="A1BE8F10"/>
    <w:lvl w:ilvl="0" w:tplc="07FA4D0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36203043"/>
    <w:multiLevelType w:val="hybridMultilevel"/>
    <w:tmpl w:val="B5C6EA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C895B75"/>
    <w:multiLevelType w:val="hybridMultilevel"/>
    <w:tmpl w:val="2B1C4214"/>
    <w:lvl w:ilvl="0" w:tplc="EC2876B2">
      <w:start w:val="1"/>
      <w:numFmt w:val="decimal"/>
      <w:lvlText w:val="%1)"/>
      <w:lvlJc w:val="left"/>
      <w:pPr>
        <w:ind w:left="930" w:hanging="360"/>
      </w:pPr>
      <w:rPr>
        <w:rFonts w:hint="default"/>
      </w:r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CA33CB"/>
    <w:rsid w:val="00066A29"/>
    <w:rsid w:val="0007521B"/>
    <w:rsid w:val="000767CD"/>
    <w:rsid w:val="000872E0"/>
    <w:rsid w:val="000E6B9F"/>
    <w:rsid w:val="000F519B"/>
    <w:rsid w:val="0015462F"/>
    <w:rsid w:val="001817EB"/>
    <w:rsid w:val="001A3583"/>
    <w:rsid w:val="001E6C20"/>
    <w:rsid w:val="001F3981"/>
    <w:rsid w:val="0027034C"/>
    <w:rsid w:val="00285024"/>
    <w:rsid w:val="002D7725"/>
    <w:rsid w:val="00302B89"/>
    <w:rsid w:val="00302EDF"/>
    <w:rsid w:val="0037000A"/>
    <w:rsid w:val="003C5A4D"/>
    <w:rsid w:val="00461CAD"/>
    <w:rsid w:val="004B5E98"/>
    <w:rsid w:val="00514A20"/>
    <w:rsid w:val="005A5DFD"/>
    <w:rsid w:val="005A707D"/>
    <w:rsid w:val="005F17A9"/>
    <w:rsid w:val="005F519C"/>
    <w:rsid w:val="006543D6"/>
    <w:rsid w:val="006B39D8"/>
    <w:rsid w:val="006B5365"/>
    <w:rsid w:val="007146E1"/>
    <w:rsid w:val="0073516E"/>
    <w:rsid w:val="0074273B"/>
    <w:rsid w:val="0077437A"/>
    <w:rsid w:val="00777EDF"/>
    <w:rsid w:val="007B77ED"/>
    <w:rsid w:val="007F5A30"/>
    <w:rsid w:val="0080402D"/>
    <w:rsid w:val="008344C6"/>
    <w:rsid w:val="0089003C"/>
    <w:rsid w:val="009316E3"/>
    <w:rsid w:val="00940464"/>
    <w:rsid w:val="009600FE"/>
    <w:rsid w:val="009C2E46"/>
    <w:rsid w:val="009E23B7"/>
    <w:rsid w:val="00A41B00"/>
    <w:rsid w:val="00A93DE1"/>
    <w:rsid w:val="00AA3663"/>
    <w:rsid w:val="00AA409D"/>
    <w:rsid w:val="00AA6D36"/>
    <w:rsid w:val="00B03AC2"/>
    <w:rsid w:val="00B07721"/>
    <w:rsid w:val="00B167E1"/>
    <w:rsid w:val="00B232E4"/>
    <w:rsid w:val="00B66842"/>
    <w:rsid w:val="00BC5293"/>
    <w:rsid w:val="00C04A0B"/>
    <w:rsid w:val="00C24F3F"/>
    <w:rsid w:val="00C73C4D"/>
    <w:rsid w:val="00CA33CB"/>
    <w:rsid w:val="00CE6C9F"/>
    <w:rsid w:val="00D0336B"/>
    <w:rsid w:val="00D53F4A"/>
    <w:rsid w:val="00DB409B"/>
    <w:rsid w:val="00DD1EAC"/>
    <w:rsid w:val="00EB17DA"/>
    <w:rsid w:val="00EE0ADE"/>
    <w:rsid w:val="00F012B2"/>
    <w:rsid w:val="00F04AF2"/>
    <w:rsid w:val="00F254C3"/>
    <w:rsid w:val="00F52251"/>
    <w:rsid w:val="00F76EFC"/>
    <w:rsid w:val="00FA00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02D"/>
  </w:style>
  <w:style w:type="paragraph" w:styleId="2">
    <w:name w:val="heading 2"/>
    <w:basedOn w:val="a"/>
    <w:next w:val="a"/>
    <w:link w:val="2Char"/>
    <w:uiPriority w:val="9"/>
    <w:unhideWhenUsed/>
    <w:qFormat/>
    <w:rsid w:val="00B03AC2"/>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33CB"/>
    <w:pPr>
      <w:tabs>
        <w:tab w:val="center" w:pos="4153"/>
        <w:tab w:val="right" w:pos="8306"/>
      </w:tabs>
      <w:spacing w:after="0" w:line="240" w:lineRule="auto"/>
    </w:pPr>
  </w:style>
  <w:style w:type="character" w:customStyle="1" w:styleId="Char">
    <w:name w:val="Κεφαλίδα Char"/>
    <w:basedOn w:val="a0"/>
    <w:link w:val="a3"/>
    <w:uiPriority w:val="99"/>
    <w:rsid w:val="00CA33CB"/>
  </w:style>
  <w:style w:type="paragraph" w:styleId="a4">
    <w:name w:val="footer"/>
    <w:basedOn w:val="a"/>
    <w:link w:val="Char0"/>
    <w:uiPriority w:val="99"/>
    <w:unhideWhenUsed/>
    <w:rsid w:val="00CA33CB"/>
    <w:pPr>
      <w:tabs>
        <w:tab w:val="center" w:pos="4153"/>
        <w:tab w:val="right" w:pos="8306"/>
      </w:tabs>
      <w:spacing w:after="0" w:line="240" w:lineRule="auto"/>
    </w:pPr>
  </w:style>
  <w:style w:type="character" w:customStyle="1" w:styleId="Char0">
    <w:name w:val="Υποσέλιδο Char"/>
    <w:basedOn w:val="a0"/>
    <w:link w:val="a4"/>
    <w:uiPriority w:val="99"/>
    <w:rsid w:val="00CA33CB"/>
  </w:style>
  <w:style w:type="paragraph" w:styleId="a5">
    <w:name w:val="Balloon Text"/>
    <w:basedOn w:val="a"/>
    <w:link w:val="Char1"/>
    <w:uiPriority w:val="99"/>
    <w:semiHidden/>
    <w:unhideWhenUsed/>
    <w:rsid w:val="00CA33C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A33CB"/>
    <w:rPr>
      <w:rFonts w:ascii="Tahoma" w:hAnsi="Tahoma" w:cs="Tahoma"/>
      <w:sz w:val="16"/>
      <w:szCs w:val="16"/>
    </w:rPr>
  </w:style>
  <w:style w:type="character" w:customStyle="1" w:styleId="2Char">
    <w:name w:val="Επικεφαλίδα 2 Char"/>
    <w:basedOn w:val="a0"/>
    <w:link w:val="2"/>
    <w:uiPriority w:val="9"/>
    <w:rsid w:val="00B03AC2"/>
    <w:rPr>
      <w:rFonts w:ascii="Cambria" w:eastAsia="Times New Roman" w:hAnsi="Cambria" w:cs="Times New Roman"/>
      <w:b/>
      <w:bCs/>
      <w:color w:val="4F81BD"/>
      <w:sz w:val="26"/>
      <w:szCs w:val="26"/>
    </w:rPr>
  </w:style>
  <w:style w:type="paragraph" w:styleId="a6">
    <w:name w:val="List Paragraph"/>
    <w:basedOn w:val="a"/>
    <w:uiPriority w:val="34"/>
    <w:qFormat/>
    <w:rsid w:val="001E6C20"/>
    <w:pPr>
      <w:ind w:left="720"/>
      <w:contextualSpacing/>
    </w:pPr>
  </w:style>
  <w:style w:type="paragraph" w:styleId="20">
    <w:name w:val="Body Text 2"/>
    <w:basedOn w:val="a"/>
    <w:link w:val="2Char0"/>
    <w:rsid w:val="007146E1"/>
    <w:pPr>
      <w:spacing w:after="0" w:line="360" w:lineRule="auto"/>
      <w:jc w:val="both"/>
    </w:pPr>
    <w:rPr>
      <w:rFonts w:ascii="Times New Roman" w:eastAsia="Times New Roman" w:hAnsi="Times New Roman" w:cs="Times New Roman"/>
      <w:bCs/>
      <w:sz w:val="24"/>
      <w:szCs w:val="24"/>
    </w:rPr>
  </w:style>
  <w:style w:type="character" w:customStyle="1" w:styleId="2Char0">
    <w:name w:val="Σώμα κείμενου 2 Char"/>
    <w:basedOn w:val="a0"/>
    <w:link w:val="20"/>
    <w:rsid w:val="007146E1"/>
    <w:rPr>
      <w:rFonts w:ascii="Times New Roman" w:eastAsia="Times New Roman" w:hAnsi="Times New Roman" w:cs="Times New Roman"/>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1632</Words>
  <Characters>8818</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ΘΑΝΑΣΗΣ</dc:creator>
  <cp:lastModifiedBy>ΘΑΝΑΣΗΣ</cp:lastModifiedBy>
  <cp:revision>24</cp:revision>
  <dcterms:created xsi:type="dcterms:W3CDTF">2009-09-07T07:34:00Z</dcterms:created>
  <dcterms:modified xsi:type="dcterms:W3CDTF">2009-11-23T09:59:00Z</dcterms:modified>
</cp:coreProperties>
</file>